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A81E" w14:textId="77777777" w:rsidR="006A0A50" w:rsidRPr="00FC1725" w:rsidRDefault="006A0A50" w:rsidP="006A0A50">
      <w:pPr>
        <w:tabs>
          <w:tab w:val="left" w:pos="993"/>
        </w:tabs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>Županijska uprava za ceste</w:t>
      </w:r>
    </w:p>
    <w:p w14:paraId="55A8780A" w14:textId="77777777" w:rsidR="006A0A50" w:rsidRPr="00FC1725" w:rsidRDefault="006A0A50" w:rsidP="006A0A50">
      <w:pPr>
        <w:tabs>
          <w:tab w:val="left" w:pos="993"/>
        </w:tabs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Primorsko-goranske županije </w:t>
      </w:r>
    </w:p>
    <w:p w14:paraId="3B11FC43" w14:textId="77777777" w:rsidR="00280B85" w:rsidRPr="00FC1725" w:rsidRDefault="006A0A50" w:rsidP="006A0A50">
      <w:pPr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Rijeka, Nikole Tesle 9/X </w:t>
      </w:r>
    </w:p>
    <w:p w14:paraId="3C076E02" w14:textId="77777777" w:rsidR="006A0A50" w:rsidRPr="00FC1725" w:rsidRDefault="006A0A50" w:rsidP="006A0A50">
      <w:pPr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UPRAVNO VIJEĆE </w:t>
      </w:r>
    </w:p>
    <w:p w14:paraId="04140A23" w14:textId="77777777" w:rsidR="009A2D1E" w:rsidRPr="00FC1725" w:rsidRDefault="009A2D1E" w:rsidP="00F24D5B">
      <w:pPr>
        <w:spacing w:after="0"/>
        <w:jc w:val="both"/>
        <w:rPr>
          <w:rFonts w:cstheme="minorHAnsi"/>
        </w:rPr>
      </w:pPr>
    </w:p>
    <w:p w14:paraId="0FD5982A" w14:textId="77777777" w:rsidR="00280B85" w:rsidRPr="00FC1725" w:rsidRDefault="00280B85" w:rsidP="00F24D5B">
      <w:pPr>
        <w:spacing w:after="0"/>
        <w:jc w:val="both"/>
        <w:rPr>
          <w:rFonts w:cstheme="minorHAnsi"/>
        </w:rPr>
      </w:pPr>
    </w:p>
    <w:p w14:paraId="103B469F" w14:textId="2A4F432D" w:rsidR="00E230C6" w:rsidRPr="00FC1725" w:rsidRDefault="00F50488" w:rsidP="00F24D5B">
      <w:pPr>
        <w:spacing w:after="0"/>
        <w:jc w:val="both"/>
        <w:rPr>
          <w:rFonts w:cstheme="minorHAnsi"/>
        </w:rPr>
      </w:pPr>
      <w:r w:rsidRPr="004050CC">
        <w:rPr>
          <w:rFonts w:cstheme="minorHAnsi"/>
        </w:rPr>
        <w:t>Temeljem</w:t>
      </w:r>
      <w:r w:rsidR="00E230C6" w:rsidRPr="004050CC">
        <w:rPr>
          <w:rFonts w:cstheme="minorHAnsi"/>
        </w:rPr>
        <w:t xml:space="preserve"> člank</w:t>
      </w:r>
      <w:r w:rsidRPr="004050CC">
        <w:rPr>
          <w:rFonts w:cstheme="minorHAnsi"/>
        </w:rPr>
        <w:t>a</w:t>
      </w:r>
      <w:r w:rsidR="00E230C6" w:rsidRPr="004050CC">
        <w:rPr>
          <w:rFonts w:cstheme="minorHAnsi"/>
        </w:rPr>
        <w:t xml:space="preserve"> 36. Zakona o ustanovama („Narodne novine“ broj 76/93, 29/97, 47/99, 35/08, 127/19, 151/22</w:t>
      </w:r>
      <w:r w:rsidR="00380B7C" w:rsidRPr="004050CC">
        <w:rPr>
          <w:rFonts w:cstheme="minorHAnsi"/>
        </w:rPr>
        <w:t>)</w:t>
      </w:r>
      <w:r w:rsidR="00E230C6" w:rsidRPr="004050CC">
        <w:rPr>
          <w:rFonts w:ascii="Arial" w:hAnsi="Arial" w:cs="Arial"/>
          <w:sz w:val="21"/>
          <w:szCs w:val="21"/>
        </w:rPr>
        <w:t xml:space="preserve"> </w:t>
      </w:r>
      <w:r w:rsidR="007F6FBD" w:rsidRPr="004050CC">
        <w:rPr>
          <w:rFonts w:cstheme="minorHAnsi"/>
        </w:rPr>
        <w:t xml:space="preserve">Upravno </w:t>
      </w:r>
      <w:r w:rsidR="007F6FBD" w:rsidRPr="00296195">
        <w:rPr>
          <w:rFonts w:cstheme="minorHAnsi"/>
        </w:rPr>
        <w:t xml:space="preserve">vijeće </w:t>
      </w:r>
      <w:r w:rsidR="00613CCC" w:rsidRPr="00296195">
        <w:rPr>
          <w:rFonts w:cstheme="minorHAnsi"/>
        </w:rPr>
        <w:t xml:space="preserve">na </w:t>
      </w:r>
      <w:r w:rsidR="000C7E3A" w:rsidRPr="00296195">
        <w:rPr>
          <w:rFonts w:cstheme="minorHAnsi"/>
        </w:rPr>
        <w:t>6</w:t>
      </w:r>
      <w:r w:rsidR="00162C28" w:rsidRPr="00296195">
        <w:rPr>
          <w:rFonts w:cstheme="minorHAnsi"/>
        </w:rPr>
        <w:t>8</w:t>
      </w:r>
      <w:r w:rsidR="00E230C6" w:rsidRPr="00296195">
        <w:rPr>
          <w:rFonts w:cstheme="minorHAnsi"/>
        </w:rPr>
        <w:t>. sjednici</w:t>
      </w:r>
      <w:r w:rsidR="007F6FBD" w:rsidRPr="00296195">
        <w:rPr>
          <w:rFonts w:cstheme="minorHAnsi"/>
        </w:rPr>
        <w:t xml:space="preserve"> održanoj dana </w:t>
      </w:r>
      <w:r w:rsidR="00162C28" w:rsidRPr="00296195">
        <w:rPr>
          <w:rFonts w:cstheme="minorHAnsi"/>
        </w:rPr>
        <w:t>19. rujna</w:t>
      </w:r>
      <w:r w:rsidR="005A01D9" w:rsidRPr="00296195">
        <w:rPr>
          <w:rFonts w:cstheme="minorHAnsi"/>
        </w:rPr>
        <w:t xml:space="preserve"> </w:t>
      </w:r>
      <w:r w:rsidR="00E60879" w:rsidRPr="00296195">
        <w:rPr>
          <w:rFonts w:cstheme="minorHAnsi"/>
        </w:rPr>
        <w:t>202</w:t>
      </w:r>
      <w:r w:rsidR="004F1477" w:rsidRPr="00296195">
        <w:rPr>
          <w:rFonts w:cstheme="minorHAnsi"/>
        </w:rPr>
        <w:t>5</w:t>
      </w:r>
      <w:r w:rsidR="00E230C6" w:rsidRPr="00296195">
        <w:rPr>
          <w:rFonts w:cstheme="minorHAnsi"/>
        </w:rPr>
        <w:t>. godine daje</w:t>
      </w:r>
    </w:p>
    <w:p w14:paraId="4D11008D" w14:textId="77777777" w:rsidR="00280B85" w:rsidRPr="00FC1725" w:rsidRDefault="00280B85" w:rsidP="00F24D5B">
      <w:pPr>
        <w:spacing w:after="0"/>
        <w:jc w:val="both"/>
        <w:rPr>
          <w:rFonts w:cstheme="minorHAnsi"/>
        </w:rPr>
      </w:pPr>
    </w:p>
    <w:p w14:paraId="204F034E" w14:textId="77777777" w:rsidR="00E230C6" w:rsidRPr="00FC1725" w:rsidRDefault="00E230C6" w:rsidP="00F24D5B">
      <w:pPr>
        <w:spacing w:after="0"/>
        <w:jc w:val="both"/>
        <w:rPr>
          <w:rFonts w:cstheme="minorHAnsi"/>
        </w:rPr>
      </w:pPr>
    </w:p>
    <w:p w14:paraId="123E9843" w14:textId="4AE00B5A" w:rsidR="00E230C6" w:rsidRPr="00FC1725" w:rsidRDefault="00E230C6" w:rsidP="00E230C6">
      <w:pPr>
        <w:spacing w:after="0"/>
        <w:jc w:val="center"/>
        <w:rPr>
          <w:rFonts w:cstheme="minorHAnsi"/>
          <w:b/>
        </w:rPr>
      </w:pPr>
      <w:r w:rsidRPr="00FC1725">
        <w:rPr>
          <w:rFonts w:cstheme="minorHAnsi"/>
          <w:b/>
        </w:rPr>
        <w:t xml:space="preserve">POZITIVNO MIŠLJENJE NA </w:t>
      </w:r>
      <w:r w:rsidR="003A52A6" w:rsidRPr="00FC1725">
        <w:rPr>
          <w:rFonts w:cstheme="minorHAnsi"/>
          <w:b/>
        </w:rPr>
        <w:t>SKLAPAN</w:t>
      </w:r>
      <w:r w:rsidR="00B21773" w:rsidRPr="00FC1725">
        <w:rPr>
          <w:rFonts w:cstheme="minorHAnsi"/>
          <w:b/>
        </w:rPr>
        <w:t xml:space="preserve">JE </w:t>
      </w:r>
      <w:r w:rsidR="000C7E3A" w:rsidRPr="00FC1725">
        <w:rPr>
          <w:rFonts w:cstheme="minorHAnsi"/>
          <w:b/>
        </w:rPr>
        <w:t>UGOVORA</w:t>
      </w:r>
    </w:p>
    <w:p w14:paraId="0663FC6A" w14:textId="77777777" w:rsidR="00280B85" w:rsidRPr="00FC1725" w:rsidRDefault="00280B85" w:rsidP="00E230C6">
      <w:pPr>
        <w:spacing w:after="0"/>
        <w:jc w:val="center"/>
        <w:rPr>
          <w:rFonts w:cstheme="minorHAnsi"/>
          <w:b/>
        </w:rPr>
      </w:pPr>
    </w:p>
    <w:p w14:paraId="44D71938" w14:textId="77777777" w:rsidR="009A2D1E" w:rsidRPr="00FC1725" w:rsidRDefault="009A2D1E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0AEF415A" w14:textId="6A43C624" w:rsidR="00B21773" w:rsidRPr="00FC1725" w:rsidRDefault="00B21773" w:rsidP="00B21773">
      <w:pPr>
        <w:jc w:val="both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Upravno vijeće daje pozitivno mišljenje na sklapanje </w:t>
      </w:r>
      <w:r w:rsidR="000C7E3A" w:rsidRPr="00706748">
        <w:rPr>
          <w:rFonts w:eastAsia="Times New Roman" w:cstheme="minorHAnsi"/>
          <w:lang w:eastAsia="hr-HR"/>
        </w:rPr>
        <w:t xml:space="preserve">Ugovora za </w:t>
      </w:r>
      <w:r w:rsidR="000C7E3A" w:rsidRPr="00296195">
        <w:rPr>
          <w:rFonts w:eastAsia="Times New Roman" w:cstheme="minorHAnsi"/>
          <w:lang w:eastAsia="hr-HR"/>
        </w:rPr>
        <w:t xml:space="preserve">predmet: </w:t>
      </w:r>
      <w:r w:rsidR="00162C28" w:rsidRPr="00296195">
        <w:rPr>
          <w:rFonts w:cstheme="minorHAnsi"/>
          <w:b/>
          <w:bCs/>
        </w:rPr>
        <w:t>Sol za posipavanje cesta za razdoblje od 2025. do 2027. godine</w:t>
      </w:r>
      <w:r w:rsidR="005A01D9" w:rsidRPr="00296195">
        <w:rPr>
          <w:rFonts w:cstheme="minorHAnsi"/>
          <w:b/>
          <w:bCs/>
        </w:rPr>
        <w:t xml:space="preserve"> </w:t>
      </w:r>
      <w:r w:rsidRPr="00296195">
        <w:rPr>
          <w:rFonts w:eastAsia="Times New Roman" w:cstheme="minorHAnsi"/>
          <w:lang w:eastAsia="hr-HR"/>
        </w:rPr>
        <w:t xml:space="preserve">koji će Ravnatelj Županijske uprave za ceste Primorsko-goranske županije zaključiti s </w:t>
      </w:r>
      <w:r w:rsidR="000C7E3A" w:rsidRPr="00296195">
        <w:rPr>
          <w:rFonts w:eastAsia="Times New Roman" w:cstheme="minorHAnsi"/>
          <w:lang w:eastAsia="hr-HR"/>
        </w:rPr>
        <w:t>tvrtkom</w:t>
      </w:r>
      <w:r w:rsidR="00E25B98" w:rsidRPr="00296195">
        <w:rPr>
          <w:rFonts w:eastAsia="Times New Roman" w:cstheme="minorHAnsi"/>
          <w:lang w:eastAsia="hr-HR"/>
        </w:rPr>
        <w:t xml:space="preserve"> </w:t>
      </w:r>
      <w:r w:rsidR="00162C28" w:rsidRPr="00296195">
        <w:rPr>
          <w:rStyle w:val="fontstyle01"/>
        </w:rPr>
        <w:t>ČEBUHAR GRUPA d.o.o.</w:t>
      </w:r>
      <w:r w:rsidR="00E25B98" w:rsidRPr="00296195">
        <w:rPr>
          <w:rFonts w:cstheme="minorHAnsi"/>
        </w:rPr>
        <w:t xml:space="preserve"> </w:t>
      </w:r>
      <w:r w:rsidRPr="00296195">
        <w:rPr>
          <w:rFonts w:eastAsia="Times New Roman" w:cstheme="minorHAnsi"/>
          <w:lang w:eastAsia="hr-HR"/>
        </w:rPr>
        <w:t>sukladno uvjetima iz</w:t>
      </w:r>
      <w:r w:rsidRPr="00FC1725">
        <w:rPr>
          <w:rFonts w:eastAsia="Times New Roman" w:cstheme="minorHAnsi"/>
          <w:lang w:eastAsia="hr-HR"/>
        </w:rPr>
        <w:t xml:space="preserve"> </w:t>
      </w:r>
      <w:r w:rsidR="000C7E3A" w:rsidRPr="00FC1725">
        <w:rPr>
          <w:rFonts w:eastAsia="Times New Roman" w:cstheme="minorHAnsi"/>
          <w:lang w:eastAsia="hr-HR"/>
        </w:rPr>
        <w:t>Ugovora</w:t>
      </w:r>
      <w:r w:rsidR="003D738E" w:rsidRPr="00FC1725">
        <w:rPr>
          <w:rFonts w:eastAsia="Times New Roman" w:cstheme="minorHAnsi"/>
          <w:lang w:eastAsia="hr-HR"/>
        </w:rPr>
        <w:t>.</w:t>
      </w:r>
    </w:p>
    <w:p w14:paraId="17AAE287" w14:textId="5226ADC6" w:rsidR="00CB2D12" w:rsidRPr="00FC1725" w:rsidRDefault="00CB2D12" w:rsidP="00CB2D12">
      <w:pPr>
        <w:jc w:val="both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Ovo Pozitivno mišljenje dostavit će se </w:t>
      </w:r>
      <w:r w:rsidR="00F50488" w:rsidRPr="00FC1725">
        <w:rPr>
          <w:rFonts w:eastAsia="Times New Roman" w:cstheme="minorHAnsi"/>
          <w:lang w:eastAsia="hr-HR"/>
        </w:rPr>
        <w:t xml:space="preserve">Županu </w:t>
      </w:r>
      <w:r w:rsidRPr="00FC1725">
        <w:rPr>
          <w:rFonts w:eastAsia="Times New Roman" w:cstheme="minorHAnsi"/>
          <w:lang w:eastAsia="hr-HR"/>
        </w:rPr>
        <w:t>Primorsko-</w:t>
      </w:r>
      <w:r w:rsidR="00F50488" w:rsidRPr="00FC1725">
        <w:rPr>
          <w:rFonts w:eastAsia="Times New Roman" w:cstheme="minorHAnsi"/>
          <w:lang w:eastAsia="hr-HR"/>
        </w:rPr>
        <w:t xml:space="preserve">goranske županije </w:t>
      </w:r>
      <w:r w:rsidR="00B21773" w:rsidRPr="00FC1725">
        <w:rPr>
          <w:rFonts w:eastAsia="Times New Roman" w:cstheme="minorHAnsi"/>
          <w:lang w:eastAsia="hr-HR"/>
        </w:rPr>
        <w:t xml:space="preserve">uz zahtjev Ravnatelja za davanje suglasnosti za zaključivanje gore navedenog </w:t>
      </w:r>
      <w:r w:rsidR="000C7E3A" w:rsidRPr="00FC1725">
        <w:rPr>
          <w:rFonts w:eastAsia="Times New Roman" w:cstheme="minorHAnsi"/>
          <w:lang w:eastAsia="hr-HR"/>
        </w:rPr>
        <w:t>Ugovora</w:t>
      </w:r>
      <w:r w:rsidR="00B21773" w:rsidRPr="00FC1725">
        <w:rPr>
          <w:rFonts w:eastAsia="Times New Roman" w:cstheme="minorHAnsi"/>
          <w:lang w:eastAsia="hr-HR"/>
        </w:rPr>
        <w:t xml:space="preserve"> </w:t>
      </w:r>
      <w:r w:rsidR="00BF2169" w:rsidRPr="00FC1725">
        <w:rPr>
          <w:rFonts w:eastAsia="Times New Roman" w:cstheme="minorHAnsi"/>
          <w:lang w:eastAsia="hr-HR"/>
        </w:rPr>
        <w:t>temeljem</w:t>
      </w:r>
      <w:r w:rsidR="00B21773" w:rsidRPr="00FC1725">
        <w:rPr>
          <w:rFonts w:eastAsia="Times New Roman" w:cstheme="minorHAnsi"/>
          <w:lang w:eastAsia="hr-HR"/>
        </w:rPr>
        <w:t xml:space="preserve"> </w:t>
      </w:r>
      <w:r w:rsidR="00BF2169" w:rsidRPr="00FC1725">
        <w:rPr>
          <w:rFonts w:eastAsia="Times New Roman" w:cstheme="minorHAnsi"/>
          <w:lang w:eastAsia="hr-HR"/>
        </w:rPr>
        <w:t>članka 8. stavka 3. Odluke o osnivanju Županijske uprave za ceste Primorsko-goranske županije („Službene novine Primorsko-Goranske županije“ broj 10/97, 24/97, 03/02, 26/05 – pročišćeni tekst i 26/09) i članka 11. stavka 2. Statuta Županijske uprave za ceste Primorsko-goranske županije</w:t>
      </w:r>
      <w:r w:rsidR="00380B7C" w:rsidRPr="00FC1725">
        <w:rPr>
          <w:rFonts w:eastAsia="Times New Roman" w:cstheme="minorHAnsi"/>
          <w:lang w:eastAsia="hr-HR"/>
        </w:rPr>
        <w:t xml:space="preserve"> (</w:t>
      </w:r>
      <w:r w:rsidR="00380B7C" w:rsidRPr="00FC1725">
        <w:rPr>
          <w:rFonts w:eastAsia="Calibri" w:cstheme="minorHAnsi"/>
        </w:rPr>
        <w:t xml:space="preserve">Klasa: 023-01/06-01/1,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 xml:space="preserve">. broj: 2170-04-11-6-1 od 23.02.2006.; Klasa: 023-01/06-01/1,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 xml:space="preserve">. broj: 2170-04-11-10-01 od 23.02.2010.; Klasa: 023-01/06-01,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>. broj: 2170-04-11-15-1 od 08.04.2015. – pročišćeni tekst i KLASA: 025-01/22-02/20, URBROJ: 2170-48-04-11-22-6 od 20. prosinca 2022. godine)</w:t>
      </w:r>
      <w:r w:rsidR="00B21773" w:rsidRPr="00FC1725">
        <w:rPr>
          <w:rFonts w:eastAsia="Times New Roman" w:cstheme="minorHAnsi"/>
          <w:lang w:eastAsia="hr-HR"/>
        </w:rPr>
        <w:t>.</w:t>
      </w:r>
    </w:p>
    <w:p w14:paraId="11C11DCD" w14:textId="77777777" w:rsidR="00930344" w:rsidRPr="00FC1725" w:rsidRDefault="00930344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38A10343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406E740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67E247C8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6EE8B312" w14:textId="77777777" w:rsidR="006861F6" w:rsidRPr="00FC1725" w:rsidRDefault="006861F6" w:rsidP="00F24D5B">
      <w:pPr>
        <w:ind w:firstLine="708"/>
        <w:jc w:val="right"/>
        <w:rPr>
          <w:rFonts w:cstheme="minorHAnsi"/>
          <w:color w:val="FF0000"/>
        </w:rPr>
      </w:pPr>
      <w:r w:rsidRPr="00FC1725">
        <w:rPr>
          <w:rFonts w:eastAsia="Times New Roman" w:cstheme="minorHAnsi"/>
          <w:lang w:eastAsia="hr-HR"/>
        </w:rPr>
        <w:t>Predsjednik Upravnog vijeća</w:t>
      </w:r>
      <w:r w:rsidRPr="00FC1725">
        <w:rPr>
          <w:rFonts w:cstheme="minorHAnsi"/>
          <w:color w:val="FF0000"/>
        </w:rPr>
        <w:t xml:space="preserve"> </w:t>
      </w:r>
    </w:p>
    <w:p w14:paraId="702ABD8F" w14:textId="77777777" w:rsidR="00F24D5B" w:rsidRPr="00FC1725" w:rsidRDefault="006861F6" w:rsidP="006861F6">
      <w:pPr>
        <w:ind w:left="6372" w:firstLine="708"/>
        <w:jc w:val="both"/>
        <w:rPr>
          <w:rFonts w:cstheme="minorHAnsi"/>
        </w:rPr>
      </w:pPr>
      <w:r w:rsidRPr="00FC1725">
        <w:rPr>
          <w:rFonts w:eastAsia="Times New Roman" w:cstheme="minorHAnsi"/>
          <w:lang w:eastAsia="hr-HR"/>
        </w:rPr>
        <w:t>Anđelko Florijan</w:t>
      </w:r>
    </w:p>
    <w:p w14:paraId="32B71940" w14:textId="77777777" w:rsidR="009A2D1E" w:rsidRPr="00FC1725" w:rsidRDefault="009A2D1E" w:rsidP="00F24D5B">
      <w:pPr>
        <w:jc w:val="both"/>
        <w:rPr>
          <w:rFonts w:cstheme="minorHAnsi"/>
        </w:rPr>
      </w:pPr>
    </w:p>
    <w:p w14:paraId="37A567F7" w14:textId="77777777" w:rsidR="00162C28" w:rsidRPr="00296195" w:rsidRDefault="00162C28" w:rsidP="00162C28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296195">
        <w:rPr>
          <w:rFonts w:eastAsia="Times New Roman" w:cstheme="minorHAnsi"/>
          <w:lang w:eastAsia="hr-HR"/>
        </w:rPr>
        <w:t>KLASA: 025-01/25-02/15</w:t>
      </w:r>
    </w:p>
    <w:p w14:paraId="5F922F51" w14:textId="5B36BB3A" w:rsidR="00162C28" w:rsidRPr="00296195" w:rsidRDefault="00162C28" w:rsidP="00162C28">
      <w:pPr>
        <w:spacing w:after="0" w:line="240" w:lineRule="auto"/>
        <w:rPr>
          <w:rFonts w:eastAsia="Times New Roman" w:cstheme="minorHAnsi"/>
          <w:lang w:eastAsia="hr-HR"/>
        </w:rPr>
      </w:pPr>
      <w:r w:rsidRPr="00296195">
        <w:rPr>
          <w:rFonts w:eastAsia="Times New Roman" w:cstheme="minorHAnsi"/>
          <w:lang w:eastAsia="hr-HR"/>
        </w:rPr>
        <w:t>URBROJ: 2170-48-01/09-25-3</w:t>
      </w:r>
    </w:p>
    <w:p w14:paraId="062E264C" w14:textId="32720FB1" w:rsidR="00162C28" w:rsidRPr="00162C28" w:rsidRDefault="00162C28" w:rsidP="00162C28">
      <w:pPr>
        <w:spacing w:after="0" w:line="240" w:lineRule="auto"/>
        <w:rPr>
          <w:rFonts w:eastAsia="Times New Roman" w:cstheme="minorHAnsi"/>
          <w:lang w:eastAsia="hr-HR"/>
        </w:rPr>
      </w:pPr>
      <w:r w:rsidRPr="00296195">
        <w:rPr>
          <w:rFonts w:eastAsia="Times New Roman" w:cstheme="minorHAnsi"/>
          <w:lang w:eastAsia="hr-HR"/>
        </w:rPr>
        <w:t>Rijeka, 19. rujna 2025. godine</w:t>
      </w:r>
      <w:bookmarkEnd w:id="0"/>
    </w:p>
    <w:p w14:paraId="607AB009" w14:textId="77777777" w:rsidR="00E25B98" w:rsidRPr="00F92E62" w:rsidRDefault="00E25B98" w:rsidP="00E25B98">
      <w:pPr>
        <w:jc w:val="both"/>
        <w:rPr>
          <w:rFonts w:cstheme="minorHAnsi"/>
        </w:rPr>
      </w:pPr>
    </w:p>
    <w:p w14:paraId="1FB80445" w14:textId="32CE93F4" w:rsidR="000729C2" w:rsidRPr="000729C2" w:rsidRDefault="000729C2" w:rsidP="000729C2">
      <w:pPr>
        <w:spacing w:after="160" w:line="252" w:lineRule="auto"/>
        <w:rPr>
          <w:rFonts w:cstheme="minorHAnsi"/>
        </w:rPr>
      </w:pPr>
    </w:p>
    <w:p w14:paraId="5B3210BB" w14:textId="77777777" w:rsidR="00290201" w:rsidRPr="00F24D5B" w:rsidRDefault="00290201" w:rsidP="00F5048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sectPr w:rsidR="00290201" w:rsidRPr="00F24D5B" w:rsidSect="00092D38">
      <w:headerReference w:type="first" r:id="rId8"/>
      <w:pgSz w:w="11906" w:h="16838"/>
      <w:pgMar w:top="113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8BE0" w14:textId="77777777" w:rsidR="00C24E88" w:rsidRDefault="00C24E88" w:rsidP="00930360">
      <w:pPr>
        <w:spacing w:after="0" w:line="240" w:lineRule="auto"/>
      </w:pPr>
      <w:r>
        <w:separator/>
      </w:r>
    </w:p>
  </w:endnote>
  <w:endnote w:type="continuationSeparator" w:id="0">
    <w:p w14:paraId="4DAD901A" w14:textId="77777777" w:rsidR="00C24E88" w:rsidRDefault="00C24E88" w:rsidP="009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16D0" w14:textId="77777777" w:rsidR="00C24E88" w:rsidRDefault="00C24E88" w:rsidP="00930360">
      <w:pPr>
        <w:spacing w:after="0" w:line="240" w:lineRule="auto"/>
      </w:pPr>
      <w:r>
        <w:separator/>
      </w:r>
    </w:p>
  </w:footnote>
  <w:footnote w:type="continuationSeparator" w:id="0">
    <w:p w14:paraId="7EFE50BB" w14:textId="77777777" w:rsidR="00C24E88" w:rsidRDefault="00C24E88" w:rsidP="009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48D8" w14:textId="77777777" w:rsidR="0058427C" w:rsidRDefault="0058427C">
    <w:pPr>
      <w:pStyle w:val="Zaglavlje"/>
    </w:pPr>
  </w:p>
  <w:p w14:paraId="6ABF92CF" w14:textId="77777777" w:rsidR="009F5B10" w:rsidRDefault="009F5B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F8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1F5"/>
    <w:multiLevelType w:val="hybridMultilevel"/>
    <w:tmpl w:val="91F295C8"/>
    <w:lvl w:ilvl="0" w:tplc="0854B8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584"/>
    <w:multiLevelType w:val="hybridMultilevel"/>
    <w:tmpl w:val="53CA052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AF6"/>
    <w:multiLevelType w:val="hybridMultilevel"/>
    <w:tmpl w:val="4F64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9BA"/>
    <w:multiLevelType w:val="hybridMultilevel"/>
    <w:tmpl w:val="E1A05130"/>
    <w:lvl w:ilvl="0" w:tplc="F7344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0443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101B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33A9"/>
    <w:multiLevelType w:val="hybridMultilevel"/>
    <w:tmpl w:val="1D7EC57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45A8"/>
    <w:multiLevelType w:val="hybridMultilevel"/>
    <w:tmpl w:val="671AE648"/>
    <w:lvl w:ilvl="0" w:tplc="1BD6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D6EF9"/>
    <w:multiLevelType w:val="hybridMultilevel"/>
    <w:tmpl w:val="A3488F2E"/>
    <w:lvl w:ilvl="0" w:tplc="574C7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F03"/>
    <w:multiLevelType w:val="hybridMultilevel"/>
    <w:tmpl w:val="EC82C006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F24"/>
    <w:multiLevelType w:val="hybridMultilevel"/>
    <w:tmpl w:val="66DEBDEA"/>
    <w:lvl w:ilvl="0" w:tplc="53E875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BA3BAA"/>
    <w:multiLevelType w:val="hybridMultilevel"/>
    <w:tmpl w:val="00AE5C48"/>
    <w:lvl w:ilvl="0" w:tplc="2C2278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52625"/>
    <w:multiLevelType w:val="hybridMultilevel"/>
    <w:tmpl w:val="D06EA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3FA0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99"/>
    <w:multiLevelType w:val="hybridMultilevel"/>
    <w:tmpl w:val="C09CA0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92E19"/>
    <w:multiLevelType w:val="hybridMultilevel"/>
    <w:tmpl w:val="BDA6089A"/>
    <w:lvl w:ilvl="0" w:tplc="1A94E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83AF1"/>
    <w:multiLevelType w:val="hybridMultilevel"/>
    <w:tmpl w:val="2C2AD3E6"/>
    <w:lvl w:ilvl="0" w:tplc="0AF6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6B0D"/>
    <w:multiLevelType w:val="hybridMultilevel"/>
    <w:tmpl w:val="3D3EF938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494"/>
    <w:multiLevelType w:val="hybridMultilevel"/>
    <w:tmpl w:val="2708A290"/>
    <w:lvl w:ilvl="0" w:tplc="9864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5EF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31E"/>
    <w:multiLevelType w:val="hybridMultilevel"/>
    <w:tmpl w:val="20F4B9E8"/>
    <w:lvl w:ilvl="0" w:tplc="8A5EB95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CC07E0F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5465"/>
    <w:multiLevelType w:val="hybridMultilevel"/>
    <w:tmpl w:val="E88AB7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44DF7"/>
    <w:multiLevelType w:val="hybridMultilevel"/>
    <w:tmpl w:val="389071B6"/>
    <w:lvl w:ilvl="0" w:tplc="2BA6F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793D"/>
    <w:multiLevelType w:val="hybridMultilevel"/>
    <w:tmpl w:val="665A1D4C"/>
    <w:lvl w:ilvl="0" w:tplc="8CC61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09DA"/>
    <w:multiLevelType w:val="hybridMultilevel"/>
    <w:tmpl w:val="5BD0BCB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4D97DC2"/>
    <w:multiLevelType w:val="hybridMultilevel"/>
    <w:tmpl w:val="8E6A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447699">
    <w:abstractNumId w:val="3"/>
  </w:num>
  <w:num w:numId="2" w16cid:durableId="1859853164">
    <w:abstractNumId w:val="13"/>
  </w:num>
  <w:num w:numId="3" w16cid:durableId="1438257415">
    <w:abstractNumId w:val="23"/>
  </w:num>
  <w:num w:numId="4" w16cid:durableId="100074827">
    <w:abstractNumId w:val="20"/>
  </w:num>
  <w:num w:numId="5" w16cid:durableId="1640763854">
    <w:abstractNumId w:val="5"/>
  </w:num>
  <w:num w:numId="6" w16cid:durableId="1565989421">
    <w:abstractNumId w:val="25"/>
  </w:num>
  <w:num w:numId="7" w16cid:durableId="1355427417">
    <w:abstractNumId w:val="26"/>
  </w:num>
  <w:num w:numId="8" w16cid:durableId="385688671">
    <w:abstractNumId w:val="1"/>
  </w:num>
  <w:num w:numId="9" w16cid:durableId="1852721425">
    <w:abstractNumId w:val="17"/>
  </w:num>
  <w:num w:numId="10" w16cid:durableId="1513951130">
    <w:abstractNumId w:val="11"/>
  </w:num>
  <w:num w:numId="11" w16cid:durableId="2009403591">
    <w:abstractNumId w:val="12"/>
  </w:num>
  <w:num w:numId="12" w16cid:durableId="291059364">
    <w:abstractNumId w:val="19"/>
  </w:num>
  <w:num w:numId="13" w16cid:durableId="558320666">
    <w:abstractNumId w:val="14"/>
  </w:num>
  <w:num w:numId="14" w16cid:durableId="1792938616">
    <w:abstractNumId w:val="24"/>
  </w:num>
  <w:num w:numId="15" w16cid:durableId="852885864">
    <w:abstractNumId w:val="4"/>
  </w:num>
  <w:num w:numId="16" w16cid:durableId="981929489">
    <w:abstractNumId w:val="27"/>
  </w:num>
  <w:num w:numId="17" w16cid:durableId="1696810011">
    <w:abstractNumId w:val="8"/>
  </w:num>
  <w:num w:numId="18" w16cid:durableId="1865439783">
    <w:abstractNumId w:val="9"/>
  </w:num>
  <w:num w:numId="19" w16cid:durableId="1467047461">
    <w:abstractNumId w:val="22"/>
  </w:num>
  <w:num w:numId="20" w16cid:durableId="1667633766">
    <w:abstractNumId w:val="15"/>
  </w:num>
  <w:num w:numId="21" w16cid:durableId="1257864624">
    <w:abstractNumId w:val="21"/>
  </w:num>
  <w:num w:numId="22" w16cid:durableId="1300846070">
    <w:abstractNumId w:val="6"/>
  </w:num>
  <w:num w:numId="23" w16cid:durableId="1950549866">
    <w:abstractNumId w:val="0"/>
  </w:num>
  <w:num w:numId="24" w16cid:durableId="1531645609">
    <w:abstractNumId w:val="7"/>
  </w:num>
  <w:num w:numId="25" w16cid:durableId="1827085437">
    <w:abstractNumId w:val="16"/>
  </w:num>
  <w:num w:numId="26" w16cid:durableId="1322655888">
    <w:abstractNumId w:val="2"/>
  </w:num>
  <w:num w:numId="27" w16cid:durableId="562914625">
    <w:abstractNumId w:val="18"/>
  </w:num>
  <w:num w:numId="28" w16cid:durableId="2024437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60"/>
    <w:rsid w:val="0001618A"/>
    <w:rsid w:val="0002534C"/>
    <w:rsid w:val="000351ED"/>
    <w:rsid w:val="00041F4B"/>
    <w:rsid w:val="00046804"/>
    <w:rsid w:val="00050FCD"/>
    <w:rsid w:val="00056138"/>
    <w:rsid w:val="000729C2"/>
    <w:rsid w:val="0007680B"/>
    <w:rsid w:val="0008330D"/>
    <w:rsid w:val="00086061"/>
    <w:rsid w:val="00092D38"/>
    <w:rsid w:val="000C01CA"/>
    <w:rsid w:val="000C54FB"/>
    <w:rsid w:val="000C7E3A"/>
    <w:rsid w:val="000D5B8C"/>
    <w:rsid w:val="00103F1B"/>
    <w:rsid w:val="001046BA"/>
    <w:rsid w:val="0012093C"/>
    <w:rsid w:val="001326F6"/>
    <w:rsid w:val="00134A7E"/>
    <w:rsid w:val="00136D1F"/>
    <w:rsid w:val="00154A0F"/>
    <w:rsid w:val="00162C28"/>
    <w:rsid w:val="00196558"/>
    <w:rsid w:val="001A187A"/>
    <w:rsid w:val="001C22CE"/>
    <w:rsid w:val="001C4D0C"/>
    <w:rsid w:val="001F1EEE"/>
    <w:rsid w:val="002036A2"/>
    <w:rsid w:val="002170D7"/>
    <w:rsid w:val="002348D3"/>
    <w:rsid w:val="0027052B"/>
    <w:rsid w:val="00280B85"/>
    <w:rsid w:val="00290201"/>
    <w:rsid w:val="00296195"/>
    <w:rsid w:val="002B4363"/>
    <w:rsid w:val="002C5766"/>
    <w:rsid w:val="002E050A"/>
    <w:rsid w:val="002F1717"/>
    <w:rsid w:val="002F6FF9"/>
    <w:rsid w:val="003343E8"/>
    <w:rsid w:val="00380736"/>
    <w:rsid w:val="00380B7C"/>
    <w:rsid w:val="0038700F"/>
    <w:rsid w:val="003A52A6"/>
    <w:rsid w:val="003B2D89"/>
    <w:rsid w:val="003B7DF8"/>
    <w:rsid w:val="003C7156"/>
    <w:rsid w:val="003D738E"/>
    <w:rsid w:val="003E17DC"/>
    <w:rsid w:val="004050CC"/>
    <w:rsid w:val="00471F09"/>
    <w:rsid w:val="00485B91"/>
    <w:rsid w:val="0049394F"/>
    <w:rsid w:val="004A24B7"/>
    <w:rsid w:val="004B59CE"/>
    <w:rsid w:val="004F1477"/>
    <w:rsid w:val="004F44C4"/>
    <w:rsid w:val="005131AE"/>
    <w:rsid w:val="00514F22"/>
    <w:rsid w:val="00526EA6"/>
    <w:rsid w:val="005324DE"/>
    <w:rsid w:val="005328ED"/>
    <w:rsid w:val="00552A24"/>
    <w:rsid w:val="0055737C"/>
    <w:rsid w:val="0058427C"/>
    <w:rsid w:val="005A01D9"/>
    <w:rsid w:val="005A2531"/>
    <w:rsid w:val="005A2D72"/>
    <w:rsid w:val="005B426E"/>
    <w:rsid w:val="005B5FAC"/>
    <w:rsid w:val="005C353D"/>
    <w:rsid w:val="005D1372"/>
    <w:rsid w:val="005D2B3D"/>
    <w:rsid w:val="005E0AD0"/>
    <w:rsid w:val="005E2539"/>
    <w:rsid w:val="005F709C"/>
    <w:rsid w:val="005F73BE"/>
    <w:rsid w:val="00612CB5"/>
    <w:rsid w:val="00613CCC"/>
    <w:rsid w:val="00614363"/>
    <w:rsid w:val="006260F9"/>
    <w:rsid w:val="00631AA7"/>
    <w:rsid w:val="006343DA"/>
    <w:rsid w:val="00641B89"/>
    <w:rsid w:val="00644C9F"/>
    <w:rsid w:val="0065187E"/>
    <w:rsid w:val="00657C9C"/>
    <w:rsid w:val="00661F68"/>
    <w:rsid w:val="00665420"/>
    <w:rsid w:val="00670A2E"/>
    <w:rsid w:val="0067247D"/>
    <w:rsid w:val="006861F6"/>
    <w:rsid w:val="006922BC"/>
    <w:rsid w:val="00692775"/>
    <w:rsid w:val="006967EA"/>
    <w:rsid w:val="006A0A50"/>
    <w:rsid w:val="006A10C7"/>
    <w:rsid w:val="006B1D4D"/>
    <w:rsid w:val="006B613B"/>
    <w:rsid w:val="006C6EC6"/>
    <w:rsid w:val="006E0F40"/>
    <w:rsid w:val="006F2F30"/>
    <w:rsid w:val="006F754C"/>
    <w:rsid w:val="00706644"/>
    <w:rsid w:val="00706748"/>
    <w:rsid w:val="00716C6C"/>
    <w:rsid w:val="007318FC"/>
    <w:rsid w:val="007327C3"/>
    <w:rsid w:val="00745246"/>
    <w:rsid w:val="00752116"/>
    <w:rsid w:val="00755F21"/>
    <w:rsid w:val="00764B55"/>
    <w:rsid w:val="0077378F"/>
    <w:rsid w:val="00797A0E"/>
    <w:rsid w:val="007A250A"/>
    <w:rsid w:val="007B7A4D"/>
    <w:rsid w:val="007C5BFA"/>
    <w:rsid w:val="007D17CD"/>
    <w:rsid w:val="007D367B"/>
    <w:rsid w:val="007F6FBD"/>
    <w:rsid w:val="00801D81"/>
    <w:rsid w:val="00824F0F"/>
    <w:rsid w:val="00832019"/>
    <w:rsid w:val="0083465A"/>
    <w:rsid w:val="00847EC9"/>
    <w:rsid w:val="0085509F"/>
    <w:rsid w:val="00857F4A"/>
    <w:rsid w:val="0087127D"/>
    <w:rsid w:val="00875E2B"/>
    <w:rsid w:val="00877228"/>
    <w:rsid w:val="00891A21"/>
    <w:rsid w:val="008A4673"/>
    <w:rsid w:val="008D2207"/>
    <w:rsid w:val="008D4C2A"/>
    <w:rsid w:val="008F5FD0"/>
    <w:rsid w:val="00900AE8"/>
    <w:rsid w:val="009037E0"/>
    <w:rsid w:val="00903F5B"/>
    <w:rsid w:val="009128AC"/>
    <w:rsid w:val="00930344"/>
    <w:rsid w:val="00930360"/>
    <w:rsid w:val="00990E06"/>
    <w:rsid w:val="009A1393"/>
    <w:rsid w:val="009A2D1E"/>
    <w:rsid w:val="009A30FD"/>
    <w:rsid w:val="009A468A"/>
    <w:rsid w:val="009B5A38"/>
    <w:rsid w:val="009C5E83"/>
    <w:rsid w:val="009C64CA"/>
    <w:rsid w:val="009F5B10"/>
    <w:rsid w:val="00A50BB5"/>
    <w:rsid w:val="00A82212"/>
    <w:rsid w:val="00A9501A"/>
    <w:rsid w:val="00A95BA7"/>
    <w:rsid w:val="00AA6EA4"/>
    <w:rsid w:val="00AC1CED"/>
    <w:rsid w:val="00AD23B3"/>
    <w:rsid w:val="00AF07E9"/>
    <w:rsid w:val="00AF6D74"/>
    <w:rsid w:val="00B21773"/>
    <w:rsid w:val="00B32D02"/>
    <w:rsid w:val="00B4039B"/>
    <w:rsid w:val="00B4385C"/>
    <w:rsid w:val="00B45101"/>
    <w:rsid w:val="00B742AC"/>
    <w:rsid w:val="00B77A56"/>
    <w:rsid w:val="00B85260"/>
    <w:rsid w:val="00BA01E3"/>
    <w:rsid w:val="00BA769E"/>
    <w:rsid w:val="00BE7FEB"/>
    <w:rsid w:val="00BF2169"/>
    <w:rsid w:val="00BF23AA"/>
    <w:rsid w:val="00C137AB"/>
    <w:rsid w:val="00C1716B"/>
    <w:rsid w:val="00C24E88"/>
    <w:rsid w:val="00C727C5"/>
    <w:rsid w:val="00C82E33"/>
    <w:rsid w:val="00C845A2"/>
    <w:rsid w:val="00C85ADB"/>
    <w:rsid w:val="00C97075"/>
    <w:rsid w:val="00CA6C7E"/>
    <w:rsid w:val="00CA73DD"/>
    <w:rsid w:val="00CB2D12"/>
    <w:rsid w:val="00CE03BE"/>
    <w:rsid w:val="00D13120"/>
    <w:rsid w:val="00D17DE7"/>
    <w:rsid w:val="00D32C2C"/>
    <w:rsid w:val="00D349B5"/>
    <w:rsid w:val="00D41B58"/>
    <w:rsid w:val="00D55D18"/>
    <w:rsid w:val="00D736C8"/>
    <w:rsid w:val="00D861F9"/>
    <w:rsid w:val="00D950E5"/>
    <w:rsid w:val="00DA4DDD"/>
    <w:rsid w:val="00DA738B"/>
    <w:rsid w:val="00DA7667"/>
    <w:rsid w:val="00DD5453"/>
    <w:rsid w:val="00DD65F6"/>
    <w:rsid w:val="00DE00F8"/>
    <w:rsid w:val="00DF4C57"/>
    <w:rsid w:val="00DF4DBD"/>
    <w:rsid w:val="00E05DE6"/>
    <w:rsid w:val="00E11FAE"/>
    <w:rsid w:val="00E230C6"/>
    <w:rsid w:val="00E25B98"/>
    <w:rsid w:val="00E3546F"/>
    <w:rsid w:val="00E56BA7"/>
    <w:rsid w:val="00E60879"/>
    <w:rsid w:val="00E96E79"/>
    <w:rsid w:val="00EB2A3C"/>
    <w:rsid w:val="00EB3763"/>
    <w:rsid w:val="00EC0BD3"/>
    <w:rsid w:val="00ED0833"/>
    <w:rsid w:val="00ED1ECA"/>
    <w:rsid w:val="00EE17F6"/>
    <w:rsid w:val="00F01429"/>
    <w:rsid w:val="00F1429B"/>
    <w:rsid w:val="00F20DB4"/>
    <w:rsid w:val="00F2195C"/>
    <w:rsid w:val="00F22419"/>
    <w:rsid w:val="00F24D5B"/>
    <w:rsid w:val="00F45CD9"/>
    <w:rsid w:val="00F50488"/>
    <w:rsid w:val="00F71B6D"/>
    <w:rsid w:val="00F966C9"/>
    <w:rsid w:val="00F97F09"/>
    <w:rsid w:val="00FA2F7A"/>
    <w:rsid w:val="00FA5DC3"/>
    <w:rsid w:val="00FA7167"/>
    <w:rsid w:val="00FA78FA"/>
    <w:rsid w:val="00FB42E1"/>
    <w:rsid w:val="00FC1725"/>
    <w:rsid w:val="00FD323E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6750F19"/>
  <w15:chartTrackingRefBased/>
  <w15:docId w15:val="{6E7FD776-8753-461F-A29A-2239A6F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72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0360"/>
  </w:style>
  <w:style w:type="paragraph" w:styleId="Podnoje">
    <w:name w:val="footer"/>
    <w:basedOn w:val="Normal"/>
    <w:link w:val="Podno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0360"/>
  </w:style>
  <w:style w:type="paragraph" w:styleId="Bezproreda">
    <w:name w:val="No Spacing"/>
    <w:uiPriority w:val="1"/>
    <w:qFormat/>
    <w:rsid w:val="0093036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3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2D72"/>
    <w:pPr>
      <w:ind w:left="720"/>
      <w:contextualSpacing/>
    </w:pPr>
  </w:style>
  <w:style w:type="table" w:styleId="Reetkatablice">
    <w:name w:val="Table Grid"/>
    <w:basedOn w:val="Obinatablica"/>
    <w:uiPriority w:val="39"/>
    <w:rsid w:val="003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6C7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FD323E"/>
    <w:rPr>
      <w:i/>
      <w:iCs/>
    </w:rPr>
  </w:style>
  <w:style w:type="character" w:customStyle="1" w:styleId="fontstyle01">
    <w:name w:val="fontstyle01"/>
    <w:basedOn w:val="Zadanifontodlomka"/>
    <w:rsid w:val="005A01D9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0231-7F4A-4B99-8422-0D6F9917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Vuković</dc:creator>
  <cp:keywords/>
  <dc:description/>
  <cp:lastModifiedBy>Danijela Krnjak</cp:lastModifiedBy>
  <cp:revision>46</cp:revision>
  <cp:lastPrinted>2024-09-16T10:19:00Z</cp:lastPrinted>
  <dcterms:created xsi:type="dcterms:W3CDTF">2023-01-24T13:42:00Z</dcterms:created>
  <dcterms:modified xsi:type="dcterms:W3CDTF">2025-09-17T12:47:00Z</dcterms:modified>
</cp:coreProperties>
</file>