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55585992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DE284B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DE284B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DE284B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1565FE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2464BF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1565FE" w:rsidRPr="00DE284B">
        <w:rPr>
          <w:rFonts w:asciiTheme="minorHAnsi" w:hAnsiTheme="minorHAnsi" w:cstheme="minorHAnsi"/>
          <w:sz w:val="22"/>
          <w:szCs w:val="22"/>
        </w:rPr>
        <w:t>12. veljače</w:t>
      </w:r>
      <w:r w:rsidR="00C84E3F" w:rsidRPr="00DE284B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DE284B">
        <w:rPr>
          <w:rFonts w:asciiTheme="minorHAnsi" w:hAnsiTheme="minorHAnsi" w:cstheme="minorHAnsi"/>
          <w:sz w:val="22"/>
          <w:szCs w:val="22"/>
        </w:rPr>
        <w:t>6</w:t>
      </w:r>
      <w:r w:rsidR="00C84E3F" w:rsidRPr="00DE284B">
        <w:rPr>
          <w:rFonts w:asciiTheme="minorHAnsi" w:hAnsiTheme="minorHAnsi" w:cstheme="minorHAnsi"/>
          <w:sz w:val="22"/>
          <w:szCs w:val="22"/>
        </w:rPr>
        <w:t>.</w:t>
      </w:r>
      <w:r w:rsidR="00EF095E"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7A0DDCB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F7D14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F7D14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F7D14">
        <w:rPr>
          <w:rFonts w:asciiTheme="minorHAnsi" w:hAnsiTheme="minorHAnsi" w:cstheme="minorHAnsi"/>
          <w:sz w:val="22"/>
          <w:szCs w:val="22"/>
        </w:rPr>
        <w:t xml:space="preserve">predmet: </w:t>
      </w:r>
      <w:r w:rsidR="001565FE" w:rsidRPr="001565FE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izmjene dijela glavnog projekta s izmjenom građevinske dozvole za izmicanje ŽC 5033 izvan naselja </w:t>
      </w:r>
      <w:proofErr w:type="spellStart"/>
      <w:r w:rsidR="001565FE" w:rsidRPr="001565FE">
        <w:rPr>
          <w:rFonts w:asciiTheme="minorHAnsi" w:hAnsiTheme="minorHAnsi" w:cstheme="minorHAnsi"/>
          <w:b/>
          <w:bCs/>
          <w:sz w:val="22"/>
          <w:szCs w:val="22"/>
        </w:rPr>
        <w:t>Kuželj</w:t>
      </w:r>
      <w:proofErr w:type="spellEnd"/>
      <w:r w:rsidR="001565FE" w:rsidRPr="001565F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565FE" w:rsidRPr="001565FE">
        <w:rPr>
          <w:rFonts w:asciiTheme="minorHAnsi" w:hAnsiTheme="minorHAnsi" w:cstheme="minorHAnsi"/>
          <w:b/>
          <w:bCs/>
          <w:sz w:val="22"/>
          <w:szCs w:val="22"/>
        </w:rPr>
        <w:t>Grbajel</w:t>
      </w:r>
      <w:proofErr w:type="spellEnd"/>
      <w:r w:rsidR="001565FE" w:rsidRPr="001565FE">
        <w:rPr>
          <w:rFonts w:asciiTheme="minorHAnsi" w:hAnsiTheme="minorHAnsi" w:cstheme="minorHAnsi"/>
          <w:b/>
          <w:bCs/>
          <w:sz w:val="22"/>
          <w:szCs w:val="22"/>
        </w:rPr>
        <w:t xml:space="preserve"> i Guče selo </w:t>
      </w:r>
      <w:r w:rsidRPr="005F7D14">
        <w:rPr>
          <w:rFonts w:asciiTheme="minorHAnsi" w:hAnsiTheme="minorHAnsi" w:cstheme="minorHAnsi"/>
          <w:sz w:val="22"/>
          <w:szCs w:val="22"/>
        </w:rPr>
        <w:t>prov</w:t>
      </w:r>
      <w:r w:rsidR="00F13759" w:rsidRPr="005F7D14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F7D14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0959B035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1565FE">
        <w:rPr>
          <w:rFonts w:asciiTheme="minorHAnsi" w:hAnsiTheme="minorHAnsi" w:cstheme="minorHAnsi"/>
          <w:sz w:val="22"/>
          <w:szCs w:val="22"/>
        </w:rPr>
        <w:t xml:space="preserve">Via </w:t>
      </w:r>
      <w:proofErr w:type="spellStart"/>
      <w:r w:rsidR="001565FE">
        <w:rPr>
          <w:rFonts w:asciiTheme="minorHAnsi" w:hAnsiTheme="minorHAnsi" w:cstheme="minorHAnsi"/>
          <w:sz w:val="22"/>
          <w:szCs w:val="22"/>
        </w:rPr>
        <w:t>Consult</w:t>
      </w:r>
      <w:proofErr w:type="spellEnd"/>
      <w:r w:rsidR="00B145A8" w:rsidRPr="005F7D14">
        <w:rPr>
          <w:rFonts w:asciiTheme="minorHAnsi" w:hAnsiTheme="minorHAnsi" w:cstheme="minorHAnsi"/>
          <w:sz w:val="22"/>
          <w:szCs w:val="22"/>
        </w:rPr>
        <w:t xml:space="preserve"> d.o.o., 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iz </w:t>
      </w:r>
      <w:r w:rsidR="001565FE">
        <w:rPr>
          <w:rFonts w:asciiTheme="minorHAnsi" w:hAnsiTheme="minorHAnsi" w:cstheme="minorHAnsi"/>
          <w:sz w:val="22"/>
          <w:szCs w:val="22"/>
        </w:rPr>
        <w:t>Kostrene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, OIB: </w:t>
      </w:r>
      <w:r w:rsidR="001565FE">
        <w:rPr>
          <w:rFonts w:asciiTheme="minorHAnsi" w:hAnsiTheme="minorHAnsi" w:cstheme="minorHAnsi"/>
          <w:sz w:val="22"/>
          <w:szCs w:val="22"/>
        </w:rPr>
        <w:t xml:space="preserve">04007237226, </w:t>
      </w:r>
      <w:r w:rsidR="00AD6F65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F7D14">
        <w:rPr>
          <w:rFonts w:asciiTheme="minorHAnsi" w:hAnsiTheme="minorHAnsi" w:cstheme="minorHAnsi"/>
          <w:sz w:val="22"/>
          <w:szCs w:val="22"/>
        </w:rPr>
        <w:t>na iznos</w:t>
      </w:r>
      <w:r w:rsidR="00EF6C5F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5F7D14">
        <w:rPr>
          <w:rFonts w:asciiTheme="minorHAnsi" w:hAnsiTheme="minorHAnsi" w:cstheme="minorHAnsi"/>
          <w:sz w:val="22"/>
          <w:szCs w:val="22"/>
        </w:rPr>
        <w:t xml:space="preserve">od </w:t>
      </w:r>
      <w:r w:rsidR="001565FE">
        <w:rPr>
          <w:rFonts w:asciiTheme="minorHAnsi" w:hAnsiTheme="minorHAnsi" w:cstheme="minorHAnsi"/>
          <w:b/>
          <w:sz w:val="22"/>
          <w:szCs w:val="22"/>
        </w:rPr>
        <w:t>19.000</w:t>
      </w:r>
      <w:r w:rsidR="0099021B" w:rsidRPr="005F7D14">
        <w:rPr>
          <w:rFonts w:asciiTheme="minorHAnsi" w:hAnsiTheme="minorHAnsi" w:cstheme="minorHAnsi"/>
          <w:b/>
          <w:sz w:val="22"/>
          <w:szCs w:val="22"/>
        </w:rPr>
        <w:t>,00</w:t>
      </w:r>
      <w:r w:rsidR="00B145A8" w:rsidRPr="005F7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5F7D14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5F7D14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1565FE">
        <w:rPr>
          <w:rFonts w:asciiTheme="minorHAnsi" w:hAnsiTheme="minorHAnsi" w:cstheme="minorHAnsi"/>
          <w:b/>
          <w:sz w:val="22"/>
          <w:szCs w:val="22"/>
        </w:rPr>
        <w:t>23.750,00</w:t>
      </w:r>
      <w:r w:rsidR="00B145A8" w:rsidRPr="005F7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5F7D14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77777777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57AF129A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274E9E39" w14:textId="041FD8A6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12. veljače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88</cp:revision>
  <cp:lastPrinted>2024-09-16T10:20:00Z</cp:lastPrinted>
  <dcterms:created xsi:type="dcterms:W3CDTF">2023-12-14T13:49:00Z</dcterms:created>
  <dcterms:modified xsi:type="dcterms:W3CDTF">2026-02-06T09:45:00Z</dcterms:modified>
</cp:coreProperties>
</file>