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4FC4" w14:textId="119A7868" w:rsidR="008471EA" w:rsidRPr="00FD67C3" w:rsidRDefault="009B6E07" w:rsidP="008471EA">
      <w:pPr>
        <w:jc w:val="both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Temeljem članka 11. stavka 2. Statuta Županijske uprave za ceste Primorsko-goranske županije (Klasa: 023-01/06-01/1, </w:t>
      </w:r>
      <w:proofErr w:type="spellStart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FD67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tekst i KLASA: 025-01/22-02/20, URBROJ: 2170-48-04-11-22-6 od 20. prosinca 2022. godine), </w:t>
      </w:r>
      <w:r w:rsidRPr="00FD67C3">
        <w:rPr>
          <w:rFonts w:asciiTheme="minorHAnsi" w:hAnsiTheme="minorHAnsi" w:cstheme="minorHAnsi"/>
          <w:sz w:val="22"/>
          <w:szCs w:val="22"/>
        </w:rPr>
        <w:t xml:space="preserve">Upravno </w:t>
      </w:r>
      <w:r w:rsidRPr="00505644">
        <w:rPr>
          <w:rFonts w:asciiTheme="minorHAnsi" w:hAnsiTheme="minorHAnsi" w:cstheme="minorHAnsi"/>
          <w:sz w:val="22"/>
          <w:szCs w:val="22"/>
        </w:rPr>
        <w:t xml:space="preserve">vijeće Županijske uprave za ceste Primorsko-goranske </w:t>
      </w:r>
      <w:r w:rsidRPr="00816776">
        <w:rPr>
          <w:rFonts w:asciiTheme="minorHAnsi" w:hAnsiTheme="minorHAnsi" w:cstheme="minorHAnsi"/>
          <w:sz w:val="22"/>
          <w:szCs w:val="22"/>
        </w:rPr>
        <w:t xml:space="preserve">županije </w:t>
      </w:r>
      <w:r w:rsidR="00B9148F" w:rsidRPr="00816776">
        <w:rPr>
          <w:rFonts w:asciiTheme="minorHAnsi" w:hAnsiTheme="minorHAnsi" w:cstheme="minorHAnsi"/>
          <w:sz w:val="22"/>
          <w:szCs w:val="22"/>
        </w:rPr>
        <w:t xml:space="preserve">na </w:t>
      </w:r>
      <w:r w:rsidR="008471EA" w:rsidRPr="00816776">
        <w:rPr>
          <w:rFonts w:asciiTheme="minorHAnsi" w:hAnsiTheme="minorHAnsi" w:cstheme="minorHAnsi"/>
          <w:sz w:val="22"/>
          <w:szCs w:val="22"/>
        </w:rPr>
        <w:t>4. sjednici održanoj dana 29. siječnja 2026. godine, donijelo je sljedeću</w:t>
      </w:r>
    </w:p>
    <w:p w14:paraId="4D8CAB3F" w14:textId="191ADE42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927CAF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C61587" w14:textId="77777777" w:rsidR="009D4470" w:rsidRPr="00FD67C3" w:rsidRDefault="009B6E07" w:rsidP="009D447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67C3">
        <w:rPr>
          <w:rFonts w:asciiTheme="minorHAnsi" w:hAnsiTheme="minorHAnsi" w:cstheme="minorHAnsi"/>
          <w:b/>
          <w:sz w:val="22"/>
          <w:szCs w:val="22"/>
        </w:rPr>
        <w:t>O D L U K U</w:t>
      </w:r>
    </w:p>
    <w:p w14:paraId="48348840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5BDF89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9B4DE8" w14:textId="77777777" w:rsidR="009D4470" w:rsidRPr="00FD67C3" w:rsidRDefault="009D4470" w:rsidP="009D4470">
      <w:pPr>
        <w:jc w:val="center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>Članak 1.</w:t>
      </w:r>
    </w:p>
    <w:p w14:paraId="16088D88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A627C" w14:textId="67FAF6DD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>Utvrđuje se da je otvoreni postupak javne nabave s namjerom sklapanja Ugovora za</w:t>
      </w:r>
      <w:r w:rsidR="00FD148A" w:rsidRPr="00FD67C3">
        <w:rPr>
          <w:rFonts w:asciiTheme="minorHAnsi" w:hAnsiTheme="minorHAnsi" w:cstheme="minorHAnsi"/>
          <w:sz w:val="22"/>
          <w:szCs w:val="22"/>
        </w:rPr>
        <w:t xml:space="preserve"> predmet</w:t>
      </w:r>
      <w:r w:rsidR="008471EA">
        <w:rPr>
          <w:rFonts w:asciiTheme="minorHAnsi" w:hAnsiTheme="minorHAnsi" w:cstheme="minorHAnsi"/>
          <w:sz w:val="22"/>
          <w:szCs w:val="22"/>
        </w:rPr>
        <w:t xml:space="preserve">: </w:t>
      </w:r>
      <w:r w:rsidR="008471EA" w:rsidRPr="008471EA">
        <w:rPr>
          <w:rFonts w:asciiTheme="minorHAnsi" w:hAnsiTheme="minorHAnsi" w:cstheme="minorHAnsi"/>
          <w:b/>
          <w:bCs/>
          <w:sz w:val="22"/>
          <w:szCs w:val="22"/>
        </w:rPr>
        <w:t>Nabava radova postavljanja nove odbojne ograde na ŽC 5050, dionica Liganj-Lovran</w:t>
      </w:r>
      <w:r w:rsidR="008471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D67C3">
        <w:rPr>
          <w:rFonts w:asciiTheme="minorHAnsi" w:hAnsiTheme="minorHAnsi" w:cstheme="minorHAnsi"/>
          <w:sz w:val="22"/>
          <w:szCs w:val="22"/>
        </w:rPr>
        <w:t>proveden sukladno odredbama članka 88. ZJN 2016.</w:t>
      </w:r>
    </w:p>
    <w:p w14:paraId="32112536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CD4D40" w14:textId="77777777" w:rsidR="009D4470" w:rsidRPr="00FD67C3" w:rsidRDefault="009D4470" w:rsidP="009D4470">
      <w:pPr>
        <w:jc w:val="center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>Članak 2.</w:t>
      </w:r>
    </w:p>
    <w:p w14:paraId="1D1978C7" w14:textId="77777777" w:rsidR="009D4470" w:rsidRPr="00FD67C3" w:rsidRDefault="009D4470" w:rsidP="009D447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53B2CAD" w14:textId="25359B65" w:rsidR="009D4470" w:rsidRPr="00FD67C3" w:rsidRDefault="005B0192" w:rsidP="00D20A3A">
      <w:pPr>
        <w:jc w:val="both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>Daje se suglasnost ravnatelju Županijske uprave za ceste Primorsko-goranske županije da za navedeno iz članka 1. ove Odluke sklopi ugovor sa</w:t>
      </w:r>
      <w:r w:rsidRPr="00FD67C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D4470" w:rsidRPr="00FD67C3">
        <w:rPr>
          <w:rFonts w:asciiTheme="minorHAnsi" w:hAnsiTheme="minorHAnsi" w:cstheme="minorHAnsi"/>
          <w:sz w:val="22"/>
          <w:szCs w:val="22"/>
        </w:rPr>
        <w:t>ponuditeljem</w:t>
      </w:r>
      <w:r w:rsidR="00F87534" w:rsidRPr="00FD67C3">
        <w:rPr>
          <w:rFonts w:asciiTheme="minorHAnsi" w:hAnsiTheme="minorHAnsi" w:cstheme="minorHAnsi"/>
          <w:sz w:val="22"/>
          <w:szCs w:val="22"/>
        </w:rPr>
        <w:t xml:space="preserve"> </w:t>
      </w:r>
      <w:r w:rsidR="00F22C0D">
        <w:rPr>
          <w:rFonts w:asciiTheme="minorHAnsi" w:hAnsiTheme="minorHAnsi" w:cstheme="minorHAnsi"/>
          <w:b/>
          <w:sz w:val="22"/>
          <w:szCs w:val="22"/>
        </w:rPr>
        <w:t xml:space="preserve">SIGNALINEA d.o.o., </w:t>
      </w:r>
      <w:r w:rsidR="008471EA">
        <w:rPr>
          <w:rFonts w:asciiTheme="minorHAnsi" w:hAnsiTheme="minorHAnsi" w:cstheme="minorHAnsi"/>
          <w:bCs/>
          <w:sz w:val="22"/>
          <w:szCs w:val="22"/>
        </w:rPr>
        <w:t xml:space="preserve">iz </w:t>
      </w:r>
      <w:r w:rsidR="00F22C0D" w:rsidRPr="00F22C0D">
        <w:rPr>
          <w:rFonts w:asciiTheme="minorHAnsi" w:hAnsiTheme="minorHAnsi" w:cstheme="minorHAnsi"/>
          <w:bCs/>
          <w:sz w:val="22"/>
          <w:szCs w:val="22"/>
        </w:rPr>
        <w:t>Bak</w:t>
      </w:r>
      <w:r w:rsidR="008471EA">
        <w:rPr>
          <w:rFonts w:asciiTheme="minorHAnsi" w:hAnsiTheme="minorHAnsi" w:cstheme="minorHAnsi"/>
          <w:bCs/>
          <w:sz w:val="22"/>
          <w:szCs w:val="22"/>
        </w:rPr>
        <w:t>ra</w:t>
      </w:r>
      <w:r w:rsidR="00F22C0D" w:rsidRPr="00F22C0D">
        <w:rPr>
          <w:rFonts w:asciiTheme="minorHAnsi" w:hAnsiTheme="minorHAnsi" w:cstheme="minorHAnsi"/>
          <w:bCs/>
          <w:sz w:val="22"/>
          <w:szCs w:val="22"/>
        </w:rPr>
        <w:t>,</w:t>
      </w:r>
      <w:r w:rsidR="00F22C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5E53" w:rsidRPr="00FD67C3">
        <w:rPr>
          <w:rFonts w:asciiTheme="minorHAnsi" w:hAnsiTheme="minorHAnsi" w:cstheme="minorHAnsi"/>
          <w:sz w:val="22"/>
          <w:szCs w:val="22"/>
        </w:rPr>
        <w:t xml:space="preserve">OIB: </w:t>
      </w:r>
      <w:r w:rsidR="00F22C0D">
        <w:rPr>
          <w:rFonts w:asciiTheme="minorHAnsi" w:hAnsiTheme="minorHAnsi" w:cstheme="minorHAnsi"/>
          <w:sz w:val="22"/>
          <w:szCs w:val="22"/>
        </w:rPr>
        <w:t>73552747419</w:t>
      </w:r>
      <w:r w:rsidR="00D20A3A" w:rsidRPr="00FD67C3">
        <w:rPr>
          <w:rFonts w:asciiTheme="minorHAnsi" w:hAnsiTheme="minorHAnsi" w:cstheme="minorHAnsi"/>
          <w:sz w:val="22"/>
          <w:szCs w:val="22"/>
        </w:rPr>
        <w:t>,</w:t>
      </w:r>
      <w:r w:rsidR="009D4470" w:rsidRPr="00FD67C3">
        <w:rPr>
          <w:rFonts w:asciiTheme="minorHAnsi" w:hAnsiTheme="minorHAnsi" w:cstheme="minorHAnsi"/>
          <w:sz w:val="22"/>
          <w:szCs w:val="22"/>
        </w:rPr>
        <w:t xml:space="preserve"> na iznos od</w:t>
      </w:r>
      <w:r w:rsidR="009D4470" w:rsidRPr="00FD67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71EA">
        <w:rPr>
          <w:rFonts w:asciiTheme="minorHAnsi" w:hAnsiTheme="minorHAnsi" w:cstheme="minorHAnsi"/>
          <w:b/>
          <w:sz w:val="22"/>
          <w:szCs w:val="22"/>
        </w:rPr>
        <w:t>69.920,98</w:t>
      </w:r>
      <w:r w:rsidR="00D20A3A" w:rsidRPr="00FD67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6E07" w:rsidRPr="00FD67C3">
        <w:rPr>
          <w:rFonts w:asciiTheme="minorHAnsi" w:hAnsiTheme="minorHAnsi" w:cstheme="minorHAnsi"/>
          <w:b/>
          <w:sz w:val="22"/>
          <w:szCs w:val="22"/>
        </w:rPr>
        <w:t>EUR (</w:t>
      </w:r>
      <w:r w:rsidR="009D4470" w:rsidRPr="00FD67C3">
        <w:rPr>
          <w:rFonts w:asciiTheme="minorHAnsi" w:hAnsiTheme="minorHAnsi" w:cstheme="minorHAnsi"/>
          <w:b/>
          <w:sz w:val="22"/>
          <w:szCs w:val="22"/>
        </w:rPr>
        <w:t>bez PDV-a</w:t>
      </w:r>
      <w:r w:rsidR="009B6E07" w:rsidRPr="00FD67C3">
        <w:rPr>
          <w:rFonts w:asciiTheme="minorHAnsi" w:hAnsiTheme="minorHAnsi" w:cstheme="minorHAnsi"/>
          <w:b/>
          <w:sz w:val="22"/>
          <w:szCs w:val="22"/>
        </w:rPr>
        <w:t>)</w:t>
      </w:r>
      <w:r w:rsidR="009D4470" w:rsidRPr="00FD67C3">
        <w:rPr>
          <w:rFonts w:asciiTheme="minorHAnsi" w:hAnsiTheme="minorHAnsi" w:cstheme="minorHAnsi"/>
          <w:b/>
          <w:sz w:val="22"/>
          <w:szCs w:val="22"/>
        </w:rPr>
        <w:t xml:space="preserve">, odnosno </w:t>
      </w:r>
      <w:r w:rsidR="008471EA">
        <w:rPr>
          <w:rFonts w:asciiTheme="minorHAnsi" w:hAnsiTheme="minorHAnsi" w:cstheme="minorHAnsi"/>
          <w:b/>
          <w:sz w:val="22"/>
          <w:szCs w:val="22"/>
        </w:rPr>
        <w:t>87.401,23</w:t>
      </w:r>
      <w:r w:rsidR="00D20A3A" w:rsidRPr="00FD67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6E07" w:rsidRPr="00FD67C3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9D4470" w:rsidRPr="00FD67C3">
        <w:rPr>
          <w:rFonts w:asciiTheme="minorHAnsi" w:hAnsiTheme="minorHAnsi" w:cstheme="minorHAnsi"/>
          <w:b/>
          <w:sz w:val="22"/>
          <w:szCs w:val="22"/>
        </w:rPr>
        <w:t>PDV-om.</w:t>
      </w:r>
      <w:r w:rsidR="009B6E07" w:rsidRPr="00FD67C3">
        <w:rPr>
          <w:rFonts w:asciiTheme="minorHAnsi" w:hAnsiTheme="minorHAnsi" w:cstheme="minorHAnsi"/>
          <w:b/>
          <w:sz w:val="22"/>
          <w:szCs w:val="22"/>
        </w:rPr>
        <w:t>)</w:t>
      </w:r>
    </w:p>
    <w:p w14:paraId="7A2DE680" w14:textId="77777777" w:rsidR="009D4470" w:rsidRPr="00FD67C3" w:rsidRDefault="009D4470" w:rsidP="009D447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DF0ADDE" w14:textId="77777777" w:rsidR="009D4470" w:rsidRPr="00FD67C3" w:rsidRDefault="009D4470" w:rsidP="009D4470">
      <w:pPr>
        <w:jc w:val="center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>Članak 3.</w:t>
      </w:r>
    </w:p>
    <w:p w14:paraId="254AF0BF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0293B9" w14:textId="77777777" w:rsidR="009D4470" w:rsidRPr="00FD67C3" w:rsidRDefault="009D4470" w:rsidP="009D4470">
      <w:pPr>
        <w:jc w:val="both"/>
        <w:rPr>
          <w:rFonts w:asciiTheme="minorHAnsi" w:hAnsiTheme="minorHAnsi" w:cstheme="minorHAnsi"/>
          <w:sz w:val="22"/>
          <w:szCs w:val="22"/>
        </w:rPr>
      </w:pPr>
      <w:r w:rsidRPr="00FD67C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48E9ECDC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513086CB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4DAFEF8A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71855A25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23E0358E" w14:textId="77777777" w:rsidR="009D4470" w:rsidRDefault="009D4470" w:rsidP="009D4470">
      <w:pPr>
        <w:pStyle w:val="Bezproreda"/>
        <w:rPr>
          <w:rFonts w:cstheme="minorHAnsi"/>
        </w:rPr>
      </w:pPr>
      <w:r w:rsidRPr="00FD67C3">
        <w:rPr>
          <w:rFonts w:cstheme="minorHAnsi"/>
        </w:rPr>
        <w:t xml:space="preserve">                                                                                                      Predsjednik Upravnog vijeća </w:t>
      </w:r>
    </w:p>
    <w:p w14:paraId="41A140F1" w14:textId="77777777" w:rsidR="00F215D1" w:rsidRPr="00FD67C3" w:rsidRDefault="00F215D1" w:rsidP="009D4470">
      <w:pPr>
        <w:pStyle w:val="Bezproreda"/>
        <w:rPr>
          <w:rFonts w:cstheme="minorHAnsi"/>
        </w:rPr>
      </w:pPr>
    </w:p>
    <w:p w14:paraId="6B7342A7" w14:textId="5A5982FE" w:rsidR="009D4470" w:rsidRPr="00FD67C3" w:rsidRDefault="009D4470" w:rsidP="009D4470">
      <w:pPr>
        <w:pStyle w:val="Bezproreda"/>
        <w:rPr>
          <w:rFonts w:cstheme="minorHAnsi"/>
        </w:rPr>
      </w:pPr>
      <w:r w:rsidRPr="00FD67C3">
        <w:rPr>
          <w:rFonts w:cstheme="minorHAnsi"/>
        </w:rPr>
        <w:t xml:space="preserve">                                                                                                              </w:t>
      </w:r>
      <w:r w:rsidR="00F215D1" w:rsidRPr="00F215D1">
        <w:rPr>
          <w:rFonts w:cstheme="minorHAnsi"/>
        </w:rPr>
        <w:t>Damir Pilepić</w:t>
      </w:r>
    </w:p>
    <w:p w14:paraId="3FD0F81B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4ECAEBF7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59CB397F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6469A403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43C5EFFD" w14:textId="77777777" w:rsidR="009D4470" w:rsidRPr="00FD67C3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021C4274" w14:textId="77777777" w:rsidR="008471EA" w:rsidRPr="001B1A33" w:rsidRDefault="008471EA" w:rsidP="008471EA">
      <w:pPr>
        <w:rPr>
          <w:rFonts w:asciiTheme="minorHAnsi" w:hAnsiTheme="minorHAnsi" w:cstheme="minorHAnsi"/>
          <w:sz w:val="22"/>
          <w:szCs w:val="22"/>
        </w:rPr>
      </w:pPr>
    </w:p>
    <w:p w14:paraId="112E002F" w14:textId="77777777" w:rsidR="008471EA" w:rsidRPr="002056C8" w:rsidRDefault="008471EA" w:rsidP="008471EA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2CC9CCB7" w14:textId="028E4D7D" w:rsidR="008471EA" w:rsidRPr="002056C8" w:rsidRDefault="008471EA" w:rsidP="008471EA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</w:t>
      </w:r>
      <w:r w:rsidRPr="00816776">
        <w:rPr>
          <w:rFonts w:asciiTheme="minorHAnsi" w:hAnsiTheme="minorHAnsi" w:cstheme="minorHAnsi"/>
          <w:sz w:val="22"/>
          <w:szCs w:val="22"/>
        </w:rPr>
        <w:t>/08-26-5</w:t>
      </w:r>
    </w:p>
    <w:p w14:paraId="54BF5774" w14:textId="77777777" w:rsidR="008471EA" w:rsidRPr="003D7C70" w:rsidRDefault="008471EA" w:rsidP="008471EA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>
        <w:rPr>
          <w:rFonts w:asciiTheme="minorHAnsi" w:hAnsiTheme="minorHAnsi" w:cstheme="minorHAnsi"/>
          <w:sz w:val="22"/>
          <w:szCs w:val="22"/>
        </w:rPr>
        <w:t>29. siječnja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4B8AE836" w14:textId="77777777" w:rsidR="008471EA" w:rsidRPr="0003183C" w:rsidRDefault="008471EA" w:rsidP="008471EA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D83E89" w14:textId="77777777" w:rsidR="009D4470" w:rsidRPr="009B6E07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7DE3D878" w14:textId="77777777" w:rsidR="009D4470" w:rsidRPr="009B6E07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28F47778" w14:textId="77777777" w:rsidR="009D4470" w:rsidRPr="009B6E07" w:rsidRDefault="009D4470" w:rsidP="009D4470">
      <w:pPr>
        <w:rPr>
          <w:rFonts w:asciiTheme="minorHAnsi" w:hAnsiTheme="minorHAnsi" w:cstheme="minorHAnsi"/>
          <w:sz w:val="22"/>
          <w:szCs w:val="22"/>
        </w:rPr>
      </w:pPr>
    </w:p>
    <w:p w14:paraId="45980472" w14:textId="77777777" w:rsidR="0051390D" w:rsidRPr="009B6E07" w:rsidRDefault="0051390D">
      <w:pPr>
        <w:rPr>
          <w:rFonts w:asciiTheme="minorHAnsi" w:hAnsiTheme="minorHAnsi" w:cstheme="minorHAnsi"/>
          <w:sz w:val="22"/>
          <w:szCs w:val="22"/>
        </w:rPr>
      </w:pPr>
    </w:p>
    <w:sectPr w:rsidR="0051390D" w:rsidRPr="009B6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70"/>
    <w:rsid w:val="00041237"/>
    <w:rsid w:val="000A3C1C"/>
    <w:rsid w:val="001433A5"/>
    <w:rsid w:val="001A05EA"/>
    <w:rsid w:val="001F374A"/>
    <w:rsid w:val="004E1C01"/>
    <w:rsid w:val="004F47EF"/>
    <w:rsid w:val="00505644"/>
    <w:rsid w:val="0051390D"/>
    <w:rsid w:val="005B0192"/>
    <w:rsid w:val="00634F99"/>
    <w:rsid w:val="006C5E53"/>
    <w:rsid w:val="00816776"/>
    <w:rsid w:val="008471EA"/>
    <w:rsid w:val="008A3960"/>
    <w:rsid w:val="008D5114"/>
    <w:rsid w:val="00992955"/>
    <w:rsid w:val="009B6E07"/>
    <w:rsid w:val="009D4470"/>
    <w:rsid w:val="00A6675C"/>
    <w:rsid w:val="00B9148F"/>
    <w:rsid w:val="00B95E33"/>
    <w:rsid w:val="00C222AE"/>
    <w:rsid w:val="00C4357D"/>
    <w:rsid w:val="00D20A3A"/>
    <w:rsid w:val="00D77468"/>
    <w:rsid w:val="00E45CD3"/>
    <w:rsid w:val="00F215D1"/>
    <w:rsid w:val="00F22C0D"/>
    <w:rsid w:val="00F87534"/>
    <w:rsid w:val="00FA189D"/>
    <w:rsid w:val="00FD148A"/>
    <w:rsid w:val="00F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2567"/>
  <w15:chartTrackingRefBased/>
  <w15:docId w15:val="{750BCA12-1D74-49FB-85EA-D9CDB322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447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4F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4F9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26</cp:revision>
  <cp:lastPrinted>2023-06-21T09:38:00Z</cp:lastPrinted>
  <dcterms:created xsi:type="dcterms:W3CDTF">2022-08-31T08:22:00Z</dcterms:created>
  <dcterms:modified xsi:type="dcterms:W3CDTF">2026-01-23T13:51:00Z</dcterms:modified>
</cp:coreProperties>
</file>