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AD8AC" w14:textId="7B92BF80" w:rsidR="00173E55" w:rsidRPr="00FC2FCB" w:rsidRDefault="005278ED" w:rsidP="00173E55">
      <w:pPr>
        <w:pStyle w:val="Bezproreda"/>
        <w:jc w:val="both"/>
        <w:rPr>
          <w:rFonts w:cstheme="minorHAnsi"/>
        </w:rPr>
      </w:pPr>
      <w:r w:rsidRPr="00FC2FCB">
        <w:rPr>
          <w:rFonts w:cstheme="minorHAnsi"/>
        </w:rPr>
        <w:t>Na temelju članka 19</w:t>
      </w:r>
      <w:r w:rsidR="00D65A7E" w:rsidRPr="00FC2FCB">
        <w:rPr>
          <w:rFonts w:cstheme="minorHAnsi"/>
        </w:rPr>
        <w:t xml:space="preserve">., stavak 3. </w:t>
      </w:r>
      <w:r w:rsidR="00173E55" w:rsidRPr="00FC2FCB">
        <w:rPr>
          <w:rFonts w:cstheme="minorHAnsi"/>
        </w:rPr>
        <w:t>Poslovnika o radu Upravnog vijeća Županijske uprave za ceste Primorsko-goranske županije (</w:t>
      </w:r>
      <w:r w:rsidRPr="00FC2FCB">
        <w:rPr>
          <w:rFonts w:cstheme="minorHAnsi"/>
        </w:rPr>
        <w:t>Klasa: 025-01/23-02/12, URBROJ: 2170-48-01/08-23-11 od 27. lipnja 2023. godine</w:t>
      </w:r>
      <w:r w:rsidR="00173E55" w:rsidRPr="00FC2FCB">
        <w:rPr>
          <w:rFonts w:cstheme="minorHAnsi"/>
        </w:rPr>
        <w:t xml:space="preserve">) Upravno vijeće Županijske uprave za ceste Primorsko-goranske </w:t>
      </w:r>
      <w:r w:rsidR="00A75A27" w:rsidRPr="00FC2FCB">
        <w:rPr>
          <w:rFonts w:cstheme="minorHAnsi"/>
        </w:rPr>
        <w:t xml:space="preserve">županije na </w:t>
      </w:r>
      <w:r w:rsidR="00416E16" w:rsidRPr="00FC2FCB">
        <w:rPr>
          <w:rFonts w:cstheme="minorHAnsi"/>
        </w:rPr>
        <w:t>6</w:t>
      </w:r>
      <w:r w:rsidRPr="00FC2FCB">
        <w:rPr>
          <w:rFonts w:cstheme="minorHAnsi"/>
        </w:rPr>
        <w:t>.</w:t>
      </w:r>
      <w:r w:rsidR="00A75A27" w:rsidRPr="00FC2FCB">
        <w:rPr>
          <w:rFonts w:cstheme="minorHAnsi"/>
        </w:rPr>
        <w:t xml:space="preserve"> </w:t>
      </w:r>
      <w:r w:rsidR="00FC2FCB" w:rsidRPr="00FC2FCB">
        <w:rPr>
          <w:rFonts w:cstheme="minorHAnsi"/>
        </w:rPr>
        <w:t xml:space="preserve">izvanrednoj </w:t>
      </w:r>
      <w:r w:rsidR="00A75A27" w:rsidRPr="00FC2FCB">
        <w:rPr>
          <w:rFonts w:cstheme="minorHAnsi"/>
        </w:rPr>
        <w:t xml:space="preserve">sjednici održanoj dana </w:t>
      </w:r>
      <w:r w:rsidR="00416E16" w:rsidRPr="00FC2FCB">
        <w:rPr>
          <w:rFonts w:cstheme="minorHAnsi"/>
        </w:rPr>
        <w:t>03. ožujka 2026</w:t>
      </w:r>
      <w:r w:rsidR="006C2615" w:rsidRPr="00FC2FCB">
        <w:rPr>
          <w:rFonts w:cstheme="minorHAnsi"/>
        </w:rPr>
        <w:t>.</w:t>
      </w:r>
      <w:r w:rsidR="00173E55" w:rsidRPr="00FC2FCB">
        <w:rPr>
          <w:rFonts w:cstheme="minorHAnsi"/>
        </w:rPr>
        <w:t xml:space="preserve"> godine, donijelo je sljedeći</w:t>
      </w:r>
    </w:p>
    <w:p w14:paraId="13872870" w14:textId="77777777" w:rsidR="00173E55" w:rsidRPr="00FC2FCB" w:rsidRDefault="00173E55" w:rsidP="00173E55">
      <w:pPr>
        <w:pStyle w:val="Bezproreda"/>
        <w:jc w:val="both"/>
        <w:rPr>
          <w:rFonts w:cstheme="minorHAnsi"/>
        </w:rPr>
      </w:pPr>
    </w:p>
    <w:p w14:paraId="4326FE2B" w14:textId="77777777" w:rsidR="00173E55" w:rsidRPr="00FC2FCB" w:rsidRDefault="00173E55" w:rsidP="00173E55">
      <w:pPr>
        <w:pStyle w:val="Bezproreda"/>
        <w:rPr>
          <w:rFonts w:cstheme="minorHAnsi"/>
        </w:rPr>
      </w:pPr>
    </w:p>
    <w:p w14:paraId="49F19B47" w14:textId="77777777" w:rsidR="00173E55" w:rsidRPr="00FC2FCB" w:rsidRDefault="00173E55" w:rsidP="00173E55">
      <w:pPr>
        <w:pStyle w:val="Bezproreda"/>
        <w:rPr>
          <w:rFonts w:cstheme="minorHAnsi"/>
        </w:rPr>
      </w:pPr>
    </w:p>
    <w:p w14:paraId="54DEBC99" w14:textId="77777777" w:rsidR="00173E55" w:rsidRPr="00FC2FCB" w:rsidRDefault="00173E55" w:rsidP="00173E55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FC2FCB">
        <w:rPr>
          <w:rFonts w:cstheme="minorHAnsi"/>
          <w:b/>
          <w:sz w:val="24"/>
          <w:szCs w:val="24"/>
        </w:rPr>
        <w:t>Z A K LJ U Č A K</w:t>
      </w:r>
    </w:p>
    <w:p w14:paraId="7FF61032" w14:textId="77777777" w:rsidR="00173E55" w:rsidRPr="00FC2FCB" w:rsidRDefault="00173E55" w:rsidP="00173E55">
      <w:pPr>
        <w:pStyle w:val="Bezproreda"/>
        <w:rPr>
          <w:rFonts w:cstheme="minorHAnsi"/>
        </w:rPr>
      </w:pPr>
    </w:p>
    <w:p w14:paraId="1DD84D78" w14:textId="77777777" w:rsidR="00173E55" w:rsidRPr="00FC2FCB" w:rsidRDefault="00173E55" w:rsidP="00173E55">
      <w:pPr>
        <w:pStyle w:val="Bezproreda"/>
        <w:rPr>
          <w:rFonts w:cstheme="minorHAnsi"/>
        </w:rPr>
      </w:pPr>
    </w:p>
    <w:p w14:paraId="0E20BF73" w14:textId="77777777" w:rsidR="00173E55" w:rsidRPr="00FC2FCB" w:rsidRDefault="00173E55" w:rsidP="00173E55">
      <w:pPr>
        <w:pStyle w:val="Bezproreda"/>
        <w:rPr>
          <w:rFonts w:cstheme="minorHAnsi"/>
        </w:rPr>
      </w:pPr>
    </w:p>
    <w:p w14:paraId="195D63DD" w14:textId="77777777" w:rsidR="00173E55" w:rsidRPr="00FC2FCB" w:rsidRDefault="00173E55" w:rsidP="00173E55">
      <w:pPr>
        <w:pStyle w:val="Bezproreda"/>
        <w:ind w:left="720"/>
        <w:rPr>
          <w:rFonts w:cstheme="minorHAnsi"/>
        </w:rPr>
      </w:pPr>
    </w:p>
    <w:p w14:paraId="2ECCDAE5" w14:textId="5577FDD7" w:rsidR="00916875" w:rsidRPr="00FC2FCB" w:rsidRDefault="00916875" w:rsidP="006C2615">
      <w:pPr>
        <w:pStyle w:val="Bezproreda"/>
        <w:numPr>
          <w:ilvl w:val="0"/>
          <w:numId w:val="5"/>
        </w:numPr>
        <w:jc w:val="both"/>
        <w:rPr>
          <w:rFonts w:cstheme="minorHAnsi"/>
        </w:rPr>
      </w:pPr>
      <w:r w:rsidRPr="00FC2FCB">
        <w:rPr>
          <w:rFonts w:cstheme="minorHAnsi"/>
        </w:rPr>
        <w:t>Pri</w:t>
      </w:r>
      <w:r w:rsidR="009A354A" w:rsidRPr="00FC2FCB">
        <w:rPr>
          <w:rFonts w:cstheme="minorHAnsi"/>
        </w:rPr>
        <w:t xml:space="preserve">hvaća se informacija o </w:t>
      </w:r>
      <w:r w:rsidRPr="00FC2FCB">
        <w:rPr>
          <w:rFonts w:cstheme="minorHAnsi"/>
        </w:rPr>
        <w:t xml:space="preserve">Financijskom izvješću za </w:t>
      </w:r>
      <w:r w:rsidR="006C2615" w:rsidRPr="00FC2FCB">
        <w:rPr>
          <w:rFonts w:cstheme="minorHAnsi"/>
        </w:rPr>
        <w:t>razdoblje od 01.01. do 31.12.202</w:t>
      </w:r>
      <w:r w:rsidR="00416E16" w:rsidRPr="00FC2FCB">
        <w:rPr>
          <w:rFonts w:cstheme="minorHAnsi"/>
        </w:rPr>
        <w:t>5</w:t>
      </w:r>
      <w:r w:rsidR="006C2615" w:rsidRPr="00FC2FCB">
        <w:rPr>
          <w:rFonts w:cstheme="minorHAnsi"/>
        </w:rPr>
        <w:t>. godine.</w:t>
      </w:r>
    </w:p>
    <w:p w14:paraId="03F65338" w14:textId="77777777" w:rsidR="006C2615" w:rsidRPr="00FC2FCB" w:rsidRDefault="006C2615" w:rsidP="006C2615">
      <w:pPr>
        <w:pStyle w:val="Bezproreda"/>
        <w:ind w:left="720"/>
        <w:jc w:val="both"/>
        <w:rPr>
          <w:rFonts w:cstheme="minorHAnsi"/>
        </w:rPr>
      </w:pPr>
    </w:p>
    <w:p w14:paraId="40364232" w14:textId="77777777" w:rsidR="00173E55" w:rsidRPr="00FC2FCB" w:rsidRDefault="00173E55" w:rsidP="00173E55">
      <w:pPr>
        <w:pStyle w:val="Bezproreda"/>
        <w:ind w:left="360"/>
        <w:jc w:val="both"/>
        <w:rPr>
          <w:rFonts w:cstheme="minorHAnsi"/>
        </w:rPr>
      </w:pPr>
    </w:p>
    <w:p w14:paraId="0329D0A5" w14:textId="77777777" w:rsidR="00416E16" w:rsidRPr="00FC2FCB" w:rsidRDefault="00416E16" w:rsidP="00173E55">
      <w:pPr>
        <w:pStyle w:val="Bezproreda"/>
        <w:ind w:left="360"/>
        <w:jc w:val="both"/>
        <w:rPr>
          <w:rFonts w:cstheme="minorHAnsi"/>
        </w:rPr>
      </w:pPr>
    </w:p>
    <w:p w14:paraId="7C9644F6" w14:textId="77777777" w:rsidR="00173E55" w:rsidRPr="00FC2FCB" w:rsidRDefault="00173E55" w:rsidP="00173E55">
      <w:pPr>
        <w:pStyle w:val="Bezproreda"/>
        <w:ind w:left="360"/>
        <w:rPr>
          <w:rFonts w:cstheme="minorHAnsi"/>
        </w:rPr>
      </w:pPr>
    </w:p>
    <w:p w14:paraId="2BE0988A" w14:textId="77777777" w:rsidR="00173E55" w:rsidRPr="00FC2FCB" w:rsidRDefault="00173E55" w:rsidP="00173E55">
      <w:pPr>
        <w:pStyle w:val="Bezproreda"/>
        <w:ind w:left="360"/>
        <w:jc w:val="right"/>
        <w:rPr>
          <w:rFonts w:cstheme="minorHAnsi"/>
        </w:rPr>
      </w:pPr>
    </w:p>
    <w:p w14:paraId="6248B3AF" w14:textId="77777777" w:rsidR="00173E55" w:rsidRPr="00FC2FCB" w:rsidRDefault="00173E55" w:rsidP="00173E55">
      <w:pPr>
        <w:pStyle w:val="Bezproreda"/>
        <w:ind w:left="360"/>
        <w:jc w:val="right"/>
        <w:rPr>
          <w:rFonts w:cstheme="minorHAnsi"/>
        </w:rPr>
      </w:pPr>
      <w:r w:rsidRPr="00FC2FCB">
        <w:rPr>
          <w:rFonts w:cstheme="minorHAnsi"/>
        </w:rPr>
        <w:t>Predsjednik Upravnog vijeća</w:t>
      </w:r>
    </w:p>
    <w:p w14:paraId="1A221A57" w14:textId="77777777" w:rsidR="00173E55" w:rsidRPr="00FC2FCB" w:rsidRDefault="00173E55" w:rsidP="00173E55">
      <w:pPr>
        <w:pStyle w:val="Bezproreda"/>
        <w:ind w:left="360"/>
        <w:jc w:val="right"/>
        <w:rPr>
          <w:rFonts w:cstheme="minorHAnsi"/>
        </w:rPr>
      </w:pPr>
    </w:p>
    <w:p w14:paraId="29594650" w14:textId="2011F1BE" w:rsidR="00173E55" w:rsidRPr="00FC2FCB" w:rsidRDefault="00416E16" w:rsidP="00173E55">
      <w:pPr>
        <w:pStyle w:val="Bezproreda"/>
        <w:ind w:left="6732" w:firstLine="348"/>
        <w:rPr>
          <w:rFonts w:cstheme="minorHAnsi"/>
        </w:rPr>
      </w:pPr>
      <w:r w:rsidRPr="00FC2FCB">
        <w:rPr>
          <w:rFonts w:cstheme="minorHAnsi"/>
        </w:rPr>
        <w:t>Damir Pilepić</w:t>
      </w:r>
    </w:p>
    <w:p w14:paraId="60EB2235" w14:textId="77777777" w:rsidR="00173E55" w:rsidRPr="00FC2FCB" w:rsidRDefault="00173E55" w:rsidP="00173E55">
      <w:pPr>
        <w:pStyle w:val="Bezproreda"/>
        <w:ind w:left="360"/>
        <w:jc w:val="right"/>
        <w:rPr>
          <w:rFonts w:cstheme="minorHAnsi"/>
        </w:rPr>
      </w:pPr>
    </w:p>
    <w:p w14:paraId="378C3F78" w14:textId="77777777" w:rsidR="00173E55" w:rsidRPr="00FC2FCB" w:rsidRDefault="00173E55" w:rsidP="00173E55">
      <w:pPr>
        <w:pStyle w:val="Bezproreda"/>
        <w:ind w:left="360"/>
        <w:rPr>
          <w:rFonts w:cstheme="minorHAnsi"/>
        </w:rPr>
      </w:pPr>
    </w:p>
    <w:p w14:paraId="118C94EF" w14:textId="77777777" w:rsidR="00416E16" w:rsidRPr="00FC2FCB" w:rsidRDefault="00416E16" w:rsidP="00173E55">
      <w:pPr>
        <w:pStyle w:val="Bezproreda"/>
        <w:ind w:left="360"/>
        <w:rPr>
          <w:rFonts w:cstheme="minorHAnsi"/>
        </w:rPr>
      </w:pPr>
    </w:p>
    <w:p w14:paraId="1A6BADDF" w14:textId="77777777" w:rsidR="00173E55" w:rsidRPr="00FC2FCB" w:rsidRDefault="00173E55" w:rsidP="00173E55">
      <w:pPr>
        <w:pStyle w:val="Bezproreda"/>
        <w:ind w:left="360"/>
        <w:rPr>
          <w:rFonts w:cstheme="minorHAnsi"/>
          <w:color w:val="EE0000"/>
        </w:rPr>
      </w:pPr>
    </w:p>
    <w:p w14:paraId="2FF9FE3B" w14:textId="77777777" w:rsidR="00173E55" w:rsidRPr="00FC2FCB" w:rsidRDefault="00173E55" w:rsidP="00173E55">
      <w:pPr>
        <w:pStyle w:val="Bezproreda"/>
        <w:ind w:left="360"/>
        <w:rPr>
          <w:rFonts w:cstheme="minorHAnsi"/>
          <w:color w:val="EE0000"/>
        </w:rPr>
      </w:pPr>
    </w:p>
    <w:p w14:paraId="35E5F83B" w14:textId="77777777" w:rsidR="00416E16" w:rsidRPr="00FC2FCB" w:rsidRDefault="00416E16" w:rsidP="00416E16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FC2FCB">
        <w:rPr>
          <w:rFonts w:asciiTheme="minorHAnsi" w:hAnsiTheme="minorHAnsi" w:cstheme="minorHAnsi"/>
          <w:sz w:val="22"/>
          <w:szCs w:val="22"/>
        </w:rPr>
        <w:t xml:space="preserve">KLASA: </w:t>
      </w:r>
      <w:r w:rsidRPr="00FC2FCB">
        <w:rPr>
          <w:rFonts w:asciiTheme="minorHAnsi" w:hAnsiTheme="minorHAnsi" w:cstheme="minorHAnsi"/>
          <w:sz w:val="22"/>
          <w:szCs w:val="22"/>
        </w:rPr>
        <w:tab/>
        <w:t>025-01/26-02/3</w:t>
      </w:r>
      <w:r w:rsidRPr="00FC2FCB">
        <w:rPr>
          <w:rFonts w:asciiTheme="minorHAnsi" w:hAnsiTheme="minorHAnsi" w:cstheme="minorHAnsi"/>
          <w:sz w:val="22"/>
          <w:szCs w:val="22"/>
        </w:rPr>
        <w:tab/>
      </w:r>
      <w:r w:rsidRPr="00FC2FCB">
        <w:rPr>
          <w:rFonts w:asciiTheme="minorHAnsi" w:hAnsiTheme="minorHAnsi" w:cstheme="minorHAnsi"/>
          <w:sz w:val="22"/>
          <w:szCs w:val="22"/>
        </w:rPr>
        <w:tab/>
      </w:r>
      <w:r w:rsidRPr="00FC2FCB">
        <w:rPr>
          <w:rFonts w:asciiTheme="minorHAnsi" w:hAnsiTheme="minorHAnsi" w:cstheme="minorHAnsi"/>
          <w:sz w:val="22"/>
          <w:szCs w:val="22"/>
        </w:rPr>
        <w:tab/>
      </w:r>
      <w:r w:rsidRPr="00FC2FCB">
        <w:rPr>
          <w:rFonts w:asciiTheme="minorHAnsi" w:hAnsiTheme="minorHAnsi" w:cstheme="minorHAnsi"/>
          <w:sz w:val="22"/>
          <w:szCs w:val="22"/>
        </w:rPr>
        <w:tab/>
      </w:r>
      <w:r w:rsidRPr="00FC2FCB">
        <w:rPr>
          <w:rFonts w:asciiTheme="minorHAnsi" w:hAnsiTheme="minorHAnsi" w:cstheme="minorHAnsi"/>
          <w:sz w:val="22"/>
          <w:szCs w:val="22"/>
        </w:rPr>
        <w:tab/>
      </w:r>
      <w:r w:rsidRPr="00FC2FCB">
        <w:rPr>
          <w:rFonts w:asciiTheme="minorHAnsi" w:hAnsiTheme="minorHAnsi" w:cstheme="minorHAnsi"/>
          <w:sz w:val="22"/>
          <w:szCs w:val="22"/>
        </w:rPr>
        <w:tab/>
      </w:r>
      <w:r w:rsidRPr="00FC2FCB">
        <w:rPr>
          <w:rFonts w:asciiTheme="minorHAnsi" w:hAnsiTheme="minorHAnsi" w:cstheme="minorHAnsi"/>
          <w:sz w:val="22"/>
          <w:szCs w:val="22"/>
        </w:rPr>
        <w:tab/>
      </w:r>
    </w:p>
    <w:p w14:paraId="5270C60D" w14:textId="037D775A" w:rsidR="00416E16" w:rsidRPr="00FC2FCB" w:rsidRDefault="00416E16" w:rsidP="00416E16">
      <w:pPr>
        <w:rPr>
          <w:rFonts w:asciiTheme="minorHAnsi" w:hAnsiTheme="minorHAnsi" w:cstheme="minorHAnsi"/>
          <w:sz w:val="22"/>
          <w:szCs w:val="22"/>
        </w:rPr>
      </w:pPr>
      <w:r w:rsidRPr="00FC2FCB">
        <w:rPr>
          <w:rFonts w:asciiTheme="minorHAnsi" w:hAnsiTheme="minorHAnsi" w:cstheme="minorHAnsi"/>
          <w:sz w:val="22"/>
          <w:szCs w:val="22"/>
        </w:rPr>
        <w:t>URBROJ: 2170-48-01/08-26-2</w:t>
      </w:r>
    </w:p>
    <w:p w14:paraId="4B6AB9AA" w14:textId="544F3643" w:rsidR="00416E16" w:rsidRDefault="00416E16" w:rsidP="00416E16">
      <w:pPr>
        <w:rPr>
          <w:rFonts w:asciiTheme="minorHAnsi" w:hAnsiTheme="minorHAnsi" w:cstheme="minorHAnsi"/>
          <w:sz w:val="22"/>
          <w:szCs w:val="22"/>
        </w:rPr>
      </w:pPr>
      <w:r w:rsidRPr="00FC2FCB">
        <w:rPr>
          <w:rFonts w:asciiTheme="minorHAnsi" w:hAnsiTheme="minorHAnsi" w:cstheme="minorHAnsi"/>
          <w:sz w:val="22"/>
          <w:szCs w:val="22"/>
        </w:rPr>
        <w:t>Rijeka, 03. ožujka 2026. godine</w:t>
      </w:r>
      <w:bookmarkEnd w:id="0"/>
    </w:p>
    <w:p w14:paraId="58617989" w14:textId="77777777" w:rsidR="00416E16" w:rsidRDefault="00416E16" w:rsidP="00416E16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416F654F" w14:textId="77777777" w:rsidR="00173E55" w:rsidRPr="00EB19F0" w:rsidRDefault="00173E55" w:rsidP="00173E55">
      <w:pPr>
        <w:rPr>
          <w:rFonts w:cstheme="minorHAnsi"/>
          <w:color w:val="EE0000"/>
        </w:rPr>
      </w:pPr>
    </w:p>
    <w:p w14:paraId="698E515A" w14:textId="77777777" w:rsidR="00173E55" w:rsidRPr="00EB19F0" w:rsidRDefault="00173E55" w:rsidP="00173E55">
      <w:pPr>
        <w:rPr>
          <w:rFonts w:cstheme="minorHAnsi"/>
          <w:color w:val="EE0000"/>
        </w:rPr>
      </w:pPr>
    </w:p>
    <w:p w14:paraId="13D3D8BE" w14:textId="77777777" w:rsidR="00743807" w:rsidRPr="00EB19F0" w:rsidRDefault="00743807" w:rsidP="00743807">
      <w:pPr>
        <w:pStyle w:val="Bezproreda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12EABD8" w14:textId="77777777" w:rsidR="00743807" w:rsidRPr="00EB19F0" w:rsidRDefault="00743807" w:rsidP="00743807">
      <w:pPr>
        <w:pStyle w:val="Bezproreda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36834780" w14:textId="77777777" w:rsidR="00743807" w:rsidRPr="00EB19F0" w:rsidRDefault="00743807" w:rsidP="00743807">
      <w:pPr>
        <w:pStyle w:val="Bezproreda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655ABEA8" w14:textId="77777777" w:rsidR="00743807" w:rsidRPr="00EB19F0" w:rsidRDefault="00743807" w:rsidP="00743807">
      <w:pPr>
        <w:pStyle w:val="Bezproreda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655125F8" w14:textId="77777777" w:rsidR="00743807" w:rsidRPr="00EB19F0" w:rsidRDefault="00743807" w:rsidP="00743807">
      <w:pPr>
        <w:pStyle w:val="Bezproreda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752A8D5B" w14:textId="77777777" w:rsidR="00743807" w:rsidRPr="00EB19F0" w:rsidRDefault="00743807" w:rsidP="00743807">
      <w:pPr>
        <w:pStyle w:val="Bezproreda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7C7DDC55" w14:textId="77777777" w:rsidR="00743807" w:rsidRPr="00EB19F0" w:rsidRDefault="00743807" w:rsidP="00743807">
      <w:pPr>
        <w:pStyle w:val="Bezproreda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37AA7E3" w14:textId="77777777" w:rsidR="00743807" w:rsidRPr="00EB19F0" w:rsidRDefault="00743807" w:rsidP="00743807">
      <w:pPr>
        <w:pStyle w:val="Bezproreda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3875E73" w14:textId="77777777" w:rsidR="00743807" w:rsidRPr="00EB19F0" w:rsidRDefault="00743807" w:rsidP="00743807">
      <w:pPr>
        <w:pStyle w:val="Bezproreda"/>
        <w:jc w:val="both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4B3F10FB" w14:textId="77777777" w:rsidR="00743807" w:rsidRPr="00EB19F0" w:rsidRDefault="00743807" w:rsidP="00743807">
      <w:pPr>
        <w:jc w:val="both"/>
        <w:rPr>
          <w:color w:val="EE0000"/>
        </w:rPr>
      </w:pPr>
    </w:p>
    <w:p w14:paraId="4D7B57A8" w14:textId="77777777" w:rsidR="00743807" w:rsidRPr="00EB19F0" w:rsidRDefault="00743807" w:rsidP="00743807">
      <w:pPr>
        <w:jc w:val="both"/>
        <w:rPr>
          <w:color w:val="EE0000"/>
        </w:rPr>
      </w:pPr>
    </w:p>
    <w:p w14:paraId="0FDEA625" w14:textId="77777777" w:rsidR="00743807" w:rsidRPr="00EB19F0" w:rsidRDefault="00743807" w:rsidP="00743807">
      <w:pPr>
        <w:jc w:val="both"/>
        <w:rPr>
          <w:color w:val="EE0000"/>
        </w:rPr>
      </w:pPr>
    </w:p>
    <w:p w14:paraId="6B98924F" w14:textId="77777777" w:rsidR="00743807" w:rsidRPr="00EB19F0" w:rsidRDefault="00743807" w:rsidP="00743807">
      <w:pPr>
        <w:jc w:val="both"/>
        <w:rPr>
          <w:color w:val="EE0000"/>
        </w:rPr>
      </w:pPr>
    </w:p>
    <w:sectPr w:rsidR="00743807" w:rsidRPr="00EB1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5E68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E1FDC"/>
    <w:multiLevelType w:val="hybridMultilevel"/>
    <w:tmpl w:val="FB184D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92C3F"/>
    <w:multiLevelType w:val="hybridMultilevel"/>
    <w:tmpl w:val="3F981092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91949"/>
    <w:multiLevelType w:val="hybridMultilevel"/>
    <w:tmpl w:val="705CF2C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90692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120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790686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7938297">
    <w:abstractNumId w:val="0"/>
  </w:num>
  <w:num w:numId="5" w16cid:durableId="1446539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173E55"/>
    <w:rsid w:val="001B1EFE"/>
    <w:rsid w:val="001E79CC"/>
    <w:rsid w:val="00261A7F"/>
    <w:rsid w:val="002D0807"/>
    <w:rsid w:val="003E0DC9"/>
    <w:rsid w:val="00416E16"/>
    <w:rsid w:val="00440B80"/>
    <w:rsid w:val="00463A14"/>
    <w:rsid w:val="005278ED"/>
    <w:rsid w:val="00555EDB"/>
    <w:rsid w:val="006C2615"/>
    <w:rsid w:val="006C40D1"/>
    <w:rsid w:val="006D5C54"/>
    <w:rsid w:val="00743807"/>
    <w:rsid w:val="0074395E"/>
    <w:rsid w:val="007641FD"/>
    <w:rsid w:val="007E226A"/>
    <w:rsid w:val="00916875"/>
    <w:rsid w:val="009A354A"/>
    <w:rsid w:val="00A54CE1"/>
    <w:rsid w:val="00A56E6F"/>
    <w:rsid w:val="00A75A27"/>
    <w:rsid w:val="00AE3C3F"/>
    <w:rsid w:val="00B859CB"/>
    <w:rsid w:val="00C4252F"/>
    <w:rsid w:val="00D621F8"/>
    <w:rsid w:val="00D65A7E"/>
    <w:rsid w:val="00E32C4B"/>
    <w:rsid w:val="00EB19F0"/>
    <w:rsid w:val="00F31512"/>
    <w:rsid w:val="00F84AAF"/>
    <w:rsid w:val="00FC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4DE7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A75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28</cp:revision>
  <cp:lastPrinted>2022-10-28T12:05:00Z</cp:lastPrinted>
  <dcterms:created xsi:type="dcterms:W3CDTF">2022-08-30T08:22:00Z</dcterms:created>
  <dcterms:modified xsi:type="dcterms:W3CDTF">2026-03-02T11:14:00Z</dcterms:modified>
</cp:coreProperties>
</file>