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18DB36F8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tekst i KLASA: 025-01/22-02/20, URBROJ: 2170-48-04-11-22-6 od 20. prosinca 2022. godine), </w:t>
      </w:r>
      <w:r w:rsidRPr="00DE284B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DE284B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F36B75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F3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1347" w:rsidRPr="00F36B75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="002464BF" w:rsidRPr="00F36B7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F3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F3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243A0B" w:rsidRPr="00F36B75">
        <w:rPr>
          <w:rFonts w:asciiTheme="minorHAnsi" w:hAnsiTheme="minorHAnsi" w:cstheme="minorHAnsi"/>
          <w:sz w:val="22"/>
          <w:szCs w:val="22"/>
        </w:rPr>
        <w:t>30</w:t>
      </w:r>
      <w:r w:rsidR="00991347" w:rsidRPr="00F36B75">
        <w:rPr>
          <w:rFonts w:asciiTheme="minorHAnsi" w:hAnsiTheme="minorHAnsi" w:cstheme="minorHAnsi"/>
          <w:sz w:val="22"/>
          <w:szCs w:val="22"/>
        </w:rPr>
        <w:t>. ožujka</w:t>
      </w:r>
      <w:r w:rsidR="00C84E3F" w:rsidRPr="00F36B75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F36B75">
        <w:rPr>
          <w:rFonts w:asciiTheme="minorHAnsi" w:hAnsiTheme="minorHAnsi" w:cstheme="minorHAnsi"/>
          <w:sz w:val="22"/>
          <w:szCs w:val="22"/>
        </w:rPr>
        <w:t>6</w:t>
      </w:r>
      <w:r w:rsidR="00C84E3F" w:rsidRPr="00F36B75">
        <w:rPr>
          <w:rFonts w:asciiTheme="minorHAnsi" w:hAnsiTheme="minorHAnsi" w:cstheme="minorHAnsi"/>
          <w:sz w:val="22"/>
          <w:szCs w:val="22"/>
        </w:rPr>
        <w:t>.</w:t>
      </w:r>
      <w:r w:rsidR="00EF095E" w:rsidRPr="00F3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F36B75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3DF31E2B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F36B75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F36B75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F36B75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F36B75">
        <w:rPr>
          <w:rFonts w:asciiTheme="minorHAnsi" w:hAnsiTheme="minorHAnsi" w:cstheme="minorHAnsi"/>
          <w:sz w:val="22"/>
          <w:szCs w:val="22"/>
        </w:rPr>
        <w:t>predmet:</w:t>
      </w:r>
      <w:r w:rsidR="006A691F" w:rsidRPr="00F36B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4B4F" w:rsidRPr="00F36B75">
        <w:rPr>
          <w:rFonts w:asciiTheme="minorHAnsi" w:hAnsiTheme="minorHAnsi" w:cstheme="minorHAnsi"/>
          <w:b/>
          <w:bCs/>
          <w:sz w:val="22"/>
          <w:szCs w:val="22"/>
        </w:rPr>
        <w:t xml:space="preserve">Nabava usluge izrade geodetskog elaborata evidentiranja izvedenog stanja ceste LC 58030 u k.o. Brod Moravice i k.o. Moravice, duljine 4,1 km </w:t>
      </w:r>
      <w:r w:rsidRPr="00F36B75">
        <w:rPr>
          <w:rFonts w:asciiTheme="minorHAnsi" w:hAnsiTheme="minorHAnsi" w:cstheme="minorHAnsi"/>
          <w:sz w:val="22"/>
          <w:szCs w:val="22"/>
        </w:rPr>
        <w:t>prov</w:t>
      </w:r>
      <w:r w:rsidR="00F13759" w:rsidRPr="00F36B75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F36B75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22D8A3DD" w:rsidR="007E226A" w:rsidRPr="00F84B4F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F7D14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F7D14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F7D14">
        <w:rPr>
          <w:rFonts w:asciiTheme="minorHAnsi" w:hAnsiTheme="minorHAnsi" w:cstheme="minorHAnsi"/>
          <w:sz w:val="22"/>
          <w:szCs w:val="22"/>
        </w:rPr>
        <w:t>govor s</w:t>
      </w:r>
      <w:r w:rsidR="00F82E6F" w:rsidRPr="005F7D14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F84B4F">
        <w:rPr>
          <w:rFonts w:asciiTheme="minorHAnsi" w:hAnsiTheme="minorHAnsi" w:cstheme="minorHAnsi"/>
          <w:b/>
          <w:bCs/>
          <w:sz w:val="22"/>
          <w:szCs w:val="22"/>
        </w:rPr>
        <w:t xml:space="preserve">Geo </w:t>
      </w:r>
      <w:proofErr w:type="spellStart"/>
      <w:r w:rsidR="00F84B4F">
        <w:rPr>
          <w:rFonts w:asciiTheme="minorHAnsi" w:hAnsiTheme="minorHAnsi" w:cstheme="minorHAnsi"/>
          <w:b/>
          <w:bCs/>
          <w:sz w:val="22"/>
          <w:szCs w:val="22"/>
        </w:rPr>
        <w:t>Fluminis</w:t>
      </w:r>
      <w:proofErr w:type="spellEnd"/>
      <w:r w:rsidR="006A691F" w:rsidRPr="006A691F">
        <w:rPr>
          <w:rFonts w:asciiTheme="minorHAnsi" w:hAnsiTheme="minorHAnsi" w:cstheme="minorHAnsi"/>
          <w:b/>
          <w:bCs/>
          <w:sz w:val="22"/>
          <w:szCs w:val="22"/>
        </w:rPr>
        <w:t xml:space="preserve"> d. o. o.</w:t>
      </w:r>
      <w:r w:rsidR="006A69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5BE3" w:rsidRPr="003A49BD">
        <w:rPr>
          <w:rFonts w:asciiTheme="minorHAnsi" w:hAnsiTheme="minorHAnsi" w:cstheme="minorHAnsi"/>
          <w:sz w:val="22"/>
          <w:szCs w:val="22"/>
        </w:rPr>
        <w:t xml:space="preserve">iz </w:t>
      </w:r>
      <w:r w:rsidR="00F84B4F">
        <w:rPr>
          <w:rFonts w:asciiTheme="minorHAnsi" w:hAnsiTheme="minorHAnsi" w:cstheme="minorHAnsi"/>
          <w:sz w:val="22"/>
          <w:szCs w:val="22"/>
        </w:rPr>
        <w:t>Rijeke</w:t>
      </w:r>
      <w:r w:rsidR="00575BE3" w:rsidRPr="003A49BD">
        <w:rPr>
          <w:rFonts w:asciiTheme="minorHAnsi" w:hAnsiTheme="minorHAnsi" w:cstheme="minorHAnsi"/>
          <w:sz w:val="22"/>
          <w:szCs w:val="22"/>
        </w:rPr>
        <w:t xml:space="preserve">, OIB: </w:t>
      </w:r>
      <w:r w:rsidR="00F84B4F" w:rsidRPr="00F84B4F">
        <w:rPr>
          <w:rFonts w:asciiTheme="minorHAnsi" w:hAnsiTheme="minorHAnsi" w:cstheme="minorHAnsi"/>
          <w:sz w:val="22"/>
          <w:szCs w:val="22"/>
        </w:rPr>
        <w:t>60931822438</w:t>
      </w:r>
      <w:r w:rsidR="001565FE" w:rsidRPr="003A49BD">
        <w:rPr>
          <w:rFonts w:asciiTheme="minorHAnsi" w:hAnsiTheme="minorHAnsi" w:cstheme="minorHAnsi"/>
          <w:sz w:val="22"/>
          <w:szCs w:val="22"/>
        </w:rPr>
        <w:t xml:space="preserve">, </w:t>
      </w:r>
      <w:r w:rsidR="00F31512" w:rsidRPr="003A49BD">
        <w:rPr>
          <w:rFonts w:asciiTheme="minorHAnsi" w:hAnsiTheme="minorHAnsi" w:cstheme="minorHAnsi"/>
          <w:sz w:val="22"/>
          <w:szCs w:val="22"/>
        </w:rPr>
        <w:t>na iznos</w:t>
      </w:r>
      <w:r w:rsidR="00EF6C5F" w:rsidRPr="003A49BD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3A49BD">
        <w:rPr>
          <w:rFonts w:asciiTheme="minorHAnsi" w:hAnsiTheme="minorHAnsi" w:cstheme="minorHAnsi"/>
          <w:sz w:val="22"/>
          <w:szCs w:val="22"/>
        </w:rPr>
        <w:t xml:space="preserve">od </w:t>
      </w:r>
      <w:r w:rsidR="00F84B4F" w:rsidRPr="00F84B4F">
        <w:rPr>
          <w:rFonts w:asciiTheme="minorHAnsi" w:hAnsiTheme="minorHAnsi" w:cstheme="minorHAnsi"/>
          <w:b/>
          <w:bCs/>
          <w:sz w:val="22"/>
          <w:szCs w:val="22"/>
        </w:rPr>
        <w:t xml:space="preserve">13.400,00 </w:t>
      </w:r>
      <w:r w:rsidR="00F24307" w:rsidRPr="00F84B4F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F84B4F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F84B4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F84B4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3A49BD">
        <w:rPr>
          <w:rFonts w:asciiTheme="minorHAnsi" w:hAnsiTheme="minorHAnsi" w:cstheme="minorHAnsi"/>
          <w:sz w:val="22"/>
          <w:szCs w:val="22"/>
        </w:rPr>
        <w:t xml:space="preserve"> odnosno </w:t>
      </w:r>
      <w:r w:rsidR="00F84B4F" w:rsidRPr="00F84B4F">
        <w:rPr>
          <w:rFonts w:asciiTheme="minorHAnsi" w:hAnsiTheme="minorHAnsi" w:cstheme="minorHAnsi"/>
          <w:b/>
          <w:bCs/>
          <w:sz w:val="22"/>
          <w:szCs w:val="22"/>
        </w:rPr>
        <w:t xml:space="preserve">16.750,00 </w:t>
      </w:r>
      <w:r w:rsidR="00F24307" w:rsidRPr="00F84B4F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F84B4F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F84B4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F84B4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B31C45" w:rsidRDefault="007E226A" w:rsidP="007E226A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6092BB7C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 w:rsidR="0099134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FE13E9" w14:textId="07A4F3E0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</w:t>
      </w:r>
      <w:r w:rsidRPr="00F36B75">
        <w:rPr>
          <w:rFonts w:asciiTheme="minorHAnsi" w:hAnsiTheme="minorHAnsi" w:cstheme="minorHAnsi"/>
          <w:sz w:val="22"/>
          <w:szCs w:val="22"/>
        </w:rPr>
        <w:t>01/08-26-</w:t>
      </w:r>
      <w:r w:rsidR="006A691F" w:rsidRPr="00F36B75">
        <w:rPr>
          <w:rFonts w:asciiTheme="minorHAnsi" w:hAnsiTheme="minorHAnsi" w:cstheme="minorHAnsi"/>
          <w:sz w:val="22"/>
          <w:szCs w:val="22"/>
        </w:rPr>
        <w:t>1</w:t>
      </w:r>
      <w:r w:rsidR="00F84B4F" w:rsidRPr="00F36B75">
        <w:rPr>
          <w:rFonts w:asciiTheme="minorHAnsi" w:hAnsiTheme="minorHAnsi" w:cstheme="minorHAnsi"/>
          <w:sz w:val="22"/>
          <w:szCs w:val="22"/>
        </w:rPr>
        <w:t>3</w:t>
      </w:r>
    </w:p>
    <w:p w14:paraId="274E9E39" w14:textId="72285FD1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 w:rsidR="00991347">
        <w:rPr>
          <w:rFonts w:asciiTheme="minorHAnsi" w:hAnsiTheme="minorHAnsi" w:cstheme="minorHAnsi"/>
          <w:sz w:val="22"/>
          <w:szCs w:val="22"/>
        </w:rPr>
        <w:t>30. ožujka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20AFD"/>
    <w:rsid w:val="001565FE"/>
    <w:rsid w:val="001A10D4"/>
    <w:rsid w:val="001A7EAB"/>
    <w:rsid w:val="001B1A33"/>
    <w:rsid w:val="002045DB"/>
    <w:rsid w:val="00236BEB"/>
    <w:rsid w:val="00243A0B"/>
    <w:rsid w:val="002456D0"/>
    <w:rsid w:val="002464BF"/>
    <w:rsid w:val="002903CE"/>
    <w:rsid w:val="00293946"/>
    <w:rsid w:val="002A2E00"/>
    <w:rsid w:val="002D0807"/>
    <w:rsid w:val="002E62DA"/>
    <w:rsid w:val="003326C2"/>
    <w:rsid w:val="00377DA8"/>
    <w:rsid w:val="003A49BD"/>
    <w:rsid w:val="003A6E03"/>
    <w:rsid w:val="003E3196"/>
    <w:rsid w:val="003F4974"/>
    <w:rsid w:val="004058F0"/>
    <w:rsid w:val="00406B95"/>
    <w:rsid w:val="00423550"/>
    <w:rsid w:val="00435C55"/>
    <w:rsid w:val="00463A14"/>
    <w:rsid w:val="00463D3D"/>
    <w:rsid w:val="00495B96"/>
    <w:rsid w:val="004B43C4"/>
    <w:rsid w:val="004F6BE1"/>
    <w:rsid w:val="00505A81"/>
    <w:rsid w:val="00514512"/>
    <w:rsid w:val="005479CD"/>
    <w:rsid w:val="00561AD5"/>
    <w:rsid w:val="00573480"/>
    <w:rsid w:val="00575BE3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A691F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9021B"/>
    <w:rsid w:val="00990764"/>
    <w:rsid w:val="00991347"/>
    <w:rsid w:val="00994F98"/>
    <w:rsid w:val="009C3C76"/>
    <w:rsid w:val="009F4CB4"/>
    <w:rsid w:val="00A33D65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31C45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F6F38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80C5B"/>
    <w:rsid w:val="00E84C44"/>
    <w:rsid w:val="00EA25F7"/>
    <w:rsid w:val="00EB5EDC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36B75"/>
    <w:rsid w:val="00F402DB"/>
    <w:rsid w:val="00F82E6F"/>
    <w:rsid w:val="00F84B4F"/>
    <w:rsid w:val="00F910A7"/>
    <w:rsid w:val="00FF0231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104</cp:revision>
  <cp:lastPrinted>2024-09-16T10:20:00Z</cp:lastPrinted>
  <dcterms:created xsi:type="dcterms:W3CDTF">2023-12-14T13:49:00Z</dcterms:created>
  <dcterms:modified xsi:type="dcterms:W3CDTF">2026-03-23T13:31:00Z</dcterms:modified>
</cp:coreProperties>
</file>