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B31114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B31114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B31114">
        <w:rPr>
          <w:rFonts w:asciiTheme="minorHAnsi" w:hAnsiTheme="minorHAnsi" w:cstheme="minorHAnsi"/>
          <w:sz w:val="22"/>
          <w:szCs w:val="22"/>
        </w:rPr>
        <w:tab/>
      </w:r>
      <w:r w:rsidR="00224B8D" w:rsidRPr="00B31114">
        <w:rPr>
          <w:rFonts w:asciiTheme="minorHAnsi" w:hAnsiTheme="minorHAnsi" w:cstheme="minorHAnsi"/>
          <w:sz w:val="22"/>
          <w:szCs w:val="22"/>
        </w:rPr>
        <w:tab/>
      </w:r>
      <w:r w:rsidR="00224B8D" w:rsidRPr="00B31114">
        <w:rPr>
          <w:rFonts w:asciiTheme="minorHAnsi" w:hAnsiTheme="minorHAnsi" w:cstheme="minorHAnsi"/>
          <w:sz w:val="22"/>
          <w:szCs w:val="22"/>
        </w:rPr>
        <w:tab/>
      </w:r>
      <w:r w:rsidR="00224B8D" w:rsidRPr="00B31114">
        <w:rPr>
          <w:rFonts w:asciiTheme="minorHAnsi" w:hAnsiTheme="minorHAnsi" w:cstheme="minorHAnsi"/>
          <w:sz w:val="22"/>
          <w:szCs w:val="22"/>
        </w:rPr>
        <w:tab/>
      </w:r>
      <w:r w:rsidR="00224B8D" w:rsidRPr="00B31114">
        <w:rPr>
          <w:rFonts w:asciiTheme="minorHAnsi" w:hAnsiTheme="minorHAnsi" w:cstheme="minorHAnsi"/>
          <w:sz w:val="22"/>
          <w:szCs w:val="22"/>
        </w:rPr>
        <w:tab/>
      </w:r>
      <w:r w:rsidR="00224B8D" w:rsidRPr="00B31114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B31114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B31114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B31114">
        <w:rPr>
          <w:rFonts w:asciiTheme="minorHAnsi" w:hAnsiTheme="minorHAnsi" w:cstheme="minorHAnsi"/>
          <w:sz w:val="22"/>
          <w:szCs w:val="22"/>
        </w:rPr>
        <w:tab/>
      </w:r>
      <w:r w:rsidR="005878F4" w:rsidRPr="00B31114">
        <w:rPr>
          <w:rFonts w:asciiTheme="minorHAnsi" w:hAnsiTheme="minorHAnsi" w:cstheme="minorHAnsi"/>
          <w:sz w:val="22"/>
          <w:szCs w:val="22"/>
        </w:rPr>
        <w:tab/>
      </w:r>
      <w:r w:rsidR="005878F4" w:rsidRPr="00B31114">
        <w:rPr>
          <w:rFonts w:asciiTheme="minorHAnsi" w:hAnsiTheme="minorHAnsi" w:cstheme="minorHAnsi"/>
          <w:sz w:val="22"/>
          <w:szCs w:val="22"/>
        </w:rPr>
        <w:tab/>
      </w:r>
      <w:r w:rsidR="005878F4" w:rsidRPr="00B31114">
        <w:rPr>
          <w:rFonts w:asciiTheme="minorHAnsi" w:hAnsiTheme="minorHAnsi" w:cstheme="minorHAnsi"/>
          <w:sz w:val="22"/>
          <w:szCs w:val="22"/>
        </w:rPr>
        <w:tab/>
      </w:r>
      <w:r w:rsidR="005878F4" w:rsidRPr="00B31114">
        <w:rPr>
          <w:rFonts w:asciiTheme="minorHAnsi" w:hAnsiTheme="minorHAnsi" w:cstheme="minorHAnsi"/>
          <w:sz w:val="22"/>
          <w:szCs w:val="22"/>
        </w:rPr>
        <w:tab/>
      </w:r>
      <w:r w:rsidR="005878F4" w:rsidRPr="00B31114">
        <w:rPr>
          <w:rFonts w:asciiTheme="minorHAnsi" w:hAnsiTheme="minorHAnsi" w:cstheme="minorHAnsi"/>
          <w:sz w:val="22"/>
          <w:szCs w:val="22"/>
        </w:rPr>
        <w:tab/>
      </w:r>
    </w:p>
    <w:p w14:paraId="6C865C69" w14:textId="4B4B038E" w:rsidR="00EA0EFA" w:rsidRPr="00B31114" w:rsidRDefault="00EA0EFA" w:rsidP="00EA0EFA">
      <w:pPr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KLASA: 025-01/26-02/</w:t>
      </w:r>
      <w:r w:rsidR="00953D89" w:rsidRPr="00B31114">
        <w:rPr>
          <w:rFonts w:asciiTheme="minorHAnsi" w:hAnsiTheme="minorHAnsi" w:cstheme="minorHAnsi"/>
          <w:sz w:val="22"/>
          <w:szCs w:val="22"/>
        </w:rPr>
        <w:t>10</w:t>
      </w:r>
    </w:p>
    <w:p w14:paraId="79942B6A" w14:textId="5BC15F05" w:rsidR="00EA0EFA" w:rsidRPr="00B31114" w:rsidRDefault="00EA0EFA" w:rsidP="00EA0EFA">
      <w:pPr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URBROJ: 2170-48-01/08-26-1</w:t>
      </w:r>
    </w:p>
    <w:p w14:paraId="46B728D8" w14:textId="78C5F10E" w:rsidR="00A0547A" w:rsidRPr="00B31114" w:rsidRDefault="00EA0EFA" w:rsidP="00386D7E">
      <w:pPr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Rijeka, </w:t>
      </w:r>
      <w:r w:rsidR="00953D89" w:rsidRPr="00B31114">
        <w:rPr>
          <w:rFonts w:asciiTheme="minorHAnsi" w:hAnsiTheme="minorHAnsi" w:cstheme="minorHAnsi"/>
          <w:sz w:val="22"/>
          <w:szCs w:val="22"/>
        </w:rPr>
        <w:t>09.</w:t>
      </w:r>
      <w:r w:rsidR="00CA12B9" w:rsidRPr="00B31114">
        <w:rPr>
          <w:rFonts w:asciiTheme="minorHAnsi" w:hAnsiTheme="minorHAnsi" w:cstheme="minorHAnsi"/>
          <w:sz w:val="22"/>
          <w:szCs w:val="22"/>
        </w:rPr>
        <w:t xml:space="preserve"> srpnja </w:t>
      </w:r>
      <w:r w:rsidRPr="00B31114">
        <w:rPr>
          <w:rFonts w:asciiTheme="minorHAnsi" w:hAnsiTheme="minorHAnsi" w:cstheme="minorHAnsi"/>
          <w:sz w:val="22"/>
          <w:szCs w:val="22"/>
        </w:rPr>
        <w:t>2026. godine</w:t>
      </w:r>
    </w:p>
    <w:p w14:paraId="4642B978" w14:textId="77777777" w:rsidR="00386D7E" w:rsidRPr="00B31114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14424346" w14:textId="77777777" w:rsidR="005265CB" w:rsidRPr="00B31114" w:rsidRDefault="005265CB" w:rsidP="00386D7E">
      <w:pPr>
        <w:rPr>
          <w:rFonts w:asciiTheme="minorHAnsi" w:hAnsiTheme="minorHAnsi" w:cstheme="minorHAnsi"/>
          <w:sz w:val="22"/>
          <w:szCs w:val="22"/>
        </w:rPr>
      </w:pPr>
    </w:p>
    <w:p w14:paraId="42F9FAB3" w14:textId="1A6B1AD6" w:rsidR="00A32470" w:rsidRPr="00B31114" w:rsidRDefault="00365F41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Na temelju članka 24. Poslovnika o radu Upravnog vijeća Županijske uprave za ceste Primorsko-goranske županije (Klasa: 025-01/23-02/12, URBROJ: 2170-48-01/08-23-11 od 27. lipnja 2023. godine) predsjednik Upravnog vijeća saziva</w:t>
      </w:r>
    </w:p>
    <w:p w14:paraId="05EE3CB6" w14:textId="77777777" w:rsidR="00A32470" w:rsidRPr="00B31114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66E7" w14:textId="77777777" w:rsidR="005265CB" w:rsidRPr="00B31114" w:rsidRDefault="005265CB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703E6" w14:textId="69A11A28" w:rsidR="00310172" w:rsidRPr="00B31114" w:rsidRDefault="00CE0713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1114">
        <w:rPr>
          <w:rFonts w:asciiTheme="minorHAnsi" w:hAnsiTheme="minorHAnsi" w:cstheme="minorHAnsi"/>
          <w:b/>
          <w:sz w:val="22"/>
          <w:szCs w:val="22"/>
        </w:rPr>
        <w:t>1</w:t>
      </w:r>
      <w:r w:rsidR="00953D89" w:rsidRPr="00B31114">
        <w:rPr>
          <w:rFonts w:asciiTheme="minorHAnsi" w:hAnsiTheme="minorHAnsi" w:cstheme="minorHAnsi"/>
          <w:b/>
          <w:sz w:val="22"/>
          <w:szCs w:val="22"/>
        </w:rPr>
        <w:t>2</w:t>
      </w:r>
      <w:r w:rsidR="00386D7E" w:rsidRPr="00B31114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B31114">
        <w:rPr>
          <w:rFonts w:asciiTheme="minorHAnsi" w:hAnsiTheme="minorHAnsi" w:cstheme="minorHAnsi"/>
          <w:b/>
          <w:sz w:val="22"/>
          <w:szCs w:val="22"/>
        </w:rPr>
        <w:t xml:space="preserve"> SJEDNICU</w:t>
      </w:r>
      <w:r w:rsidR="00386D7E" w:rsidRPr="00B31114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</w:t>
      </w:r>
      <w:r w:rsidR="00310172" w:rsidRPr="00B3111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53B19E" w14:textId="1B0FF718" w:rsidR="00224B8D" w:rsidRPr="00B31114" w:rsidRDefault="00310172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1114">
        <w:rPr>
          <w:rFonts w:asciiTheme="minorHAnsi" w:hAnsiTheme="minorHAnsi" w:cstheme="minorHAnsi"/>
          <w:b/>
          <w:sz w:val="22"/>
          <w:szCs w:val="22"/>
        </w:rPr>
        <w:t>P</w:t>
      </w:r>
      <w:r w:rsidR="00386D7E" w:rsidRPr="00B31114">
        <w:rPr>
          <w:rFonts w:asciiTheme="minorHAnsi" w:hAnsiTheme="minorHAnsi" w:cstheme="minorHAnsi"/>
          <w:b/>
          <w:sz w:val="22"/>
          <w:szCs w:val="22"/>
        </w:rPr>
        <w:t>RIMORSKO-GORANSKE ŽUPANIJE</w:t>
      </w:r>
    </w:p>
    <w:p w14:paraId="3E7B6262" w14:textId="77777777" w:rsidR="00386D7E" w:rsidRPr="00B31114" w:rsidRDefault="00386D7E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37C13554" w14:textId="77777777" w:rsidR="00A32470" w:rsidRPr="00B31114" w:rsidRDefault="00A32470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2665B9CE" w14:textId="77777777" w:rsidR="005265CB" w:rsidRPr="00B31114" w:rsidRDefault="005265CB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1E7A2D1C" w14:textId="36F493BB" w:rsidR="00386D7E" w:rsidRPr="00B31114" w:rsidRDefault="00386D7E" w:rsidP="00386D7E">
      <w:pPr>
        <w:jc w:val="both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koja će se održati </w:t>
      </w:r>
      <w:r w:rsidR="00953D89" w:rsidRPr="00B31114">
        <w:rPr>
          <w:rFonts w:asciiTheme="minorHAnsi" w:hAnsiTheme="minorHAnsi" w:cstheme="minorHAnsi"/>
          <w:b/>
          <w:sz w:val="22"/>
          <w:szCs w:val="22"/>
        </w:rPr>
        <w:t>14</w:t>
      </w:r>
      <w:r w:rsidR="00350853" w:rsidRPr="00B3111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53D89" w:rsidRPr="00B31114">
        <w:rPr>
          <w:rFonts w:asciiTheme="minorHAnsi" w:hAnsiTheme="minorHAnsi" w:cstheme="minorHAnsi"/>
          <w:b/>
          <w:sz w:val="22"/>
          <w:szCs w:val="22"/>
        </w:rPr>
        <w:t>srpnja</w:t>
      </w:r>
      <w:r w:rsidR="00165A27" w:rsidRPr="00B31114">
        <w:rPr>
          <w:rFonts w:asciiTheme="minorHAnsi" w:hAnsiTheme="minorHAnsi" w:cstheme="minorHAnsi"/>
          <w:sz w:val="22"/>
          <w:szCs w:val="22"/>
        </w:rPr>
        <w:t xml:space="preserve"> </w:t>
      </w:r>
      <w:r w:rsidR="00873222" w:rsidRPr="00B31114">
        <w:rPr>
          <w:rFonts w:asciiTheme="minorHAnsi" w:hAnsiTheme="minorHAnsi" w:cstheme="minorHAnsi"/>
          <w:b/>
          <w:sz w:val="22"/>
          <w:szCs w:val="22"/>
        </w:rPr>
        <w:t>202</w:t>
      </w:r>
      <w:r w:rsidR="00BC14B7" w:rsidRPr="00B31114">
        <w:rPr>
          <w:rFonts w:asciiTheme="minorHAnsi" w:hAnsiTheme="minorHAnsi" w:cstheme="minorHAnsi"/>
          <w:b/>
          <w:sz w:val="22"/>
          <w:szCs w:val="22"/>
        </w:rPr>
        <w:t>6</w:t>
      </w:r>
      <w:r w:rsidR="00873222" w:rsidRPr="00B31114">
        <w:rPr>
          <w:rFonts w:asciiTheme="minorHAnsi" w:hAnsiTheme="minorHAnsi" w:cstheme="minorHAnsi"/>
          <w:b/>
          <w:sz w:val="22"/>
          <w:szCs w:val="22"/>
        </w:rPr>
        <w:t>.</w:t>
      </w:r>
      <w:r w:rsidR="00F247C8" w:rsidRPr="00B31114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953D89" w:rsidRPr="00B31114">
        <w:rPr>
          <w:rFonts w:asciiTheme="minorHAnsi" w:hAnsiTheme="minorHAnsi" w:cstheme="minorHAnsi"/>
          <w:b/>
          <w:sz w:val="22"/>
          <w:szCs w:val="22"/>
        </w:rPr>
        <w:t>utorak</w:t>
      </w:r>
      <w:r w:rsidRPr="00B31114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B31114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78473E" w:rsidRPr="00B31114">
        <w:rPr>
          <w:rFonts w:asciiTheme="minorHAnsi" w:hAnsiTheme="minorHAnsi" w:cstheme="minorHAnsi"/>
          <w:b/>
          <w:sz w:val="22"/>
          <w:szCs w:val="22"/>
        </w:rPr>
        <w:t>08</w:t>
      </w:r>
      <w:r w:rsidR="00915B7D" w:rsidRPr="00B31114">
        <w:rPr>
          <w:rFonts w:asciiTheme="minorHAnsi" w:hAnsiTheme="minorHAnsi" w:cstheme="minorHAnsi"/>
          <w:b/>
          <w:sz w:val="22"/>
          <w:szCs w:val="22"/>
        </w:rPr>
        <w:t>:00</w:t>
      </w:r>
      <w:r w:rsidR="007F36DE" w:rsidRPr="00B31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1114">
        <w:rPr>
          <w:rFonts w:asciiTheme="minorHAnsi" w:hAnsiTheme="minorHAnsi" w:cstheme="minorHAnsi"/>
          <w:b/>
          <w:sz w:val="22"/>
          <w:szCs w:val="22"/>
        </w:rPr>
        <w:t xml:space="preserve">sati </w:t>
      </w:r>
      <w:r w:rsidR="00691733" w:rsidRPr="00B31114">
        <w:rPr>
          <w:rFonts w:asciiTheme="minorHAnsi" w:hAnsiTheme="minorHAnsi" w:cstheme="minorHAnsi"/>
          <w:sz w:val="22"/>
          <w:szCs w:val="22"/>
        </w:rPr>
        <w:t>u službenim prostorijama Županijske uprave za ceste Primorsko-goranske županije, Rijeka, Nikole Tesle 9/X.</w:t>
      </w:r>
    </w:p>
    <w:p w14:paraId="4EDFD5D3" w14:textId="77777777" w:rsidR="00804F8A" w:rsidRPr="00B31114" w:rsidRDefault="00804F8A" w:rsidP="00386D7E">
      <w:pPr>
        <w:rPr>
          <w:rFonts w:asciiTheme="minorHAnsi" w:hAnsiTheme="minorHAnsi" w:cstheme="minorHAnsi"/>
          <w:sz w:val="22"/>
          <w:szCs w:val="22"/>
        </w:rPr>
      </w:pPr>
    </w:p>
    <w:p w14:paraId="2F44A7CF" w14:textId="7C1AD1B2" w:rsidR="00A32470" w:rsidRPr="00B31114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3CF72117" w14:textId="77777777" w:rsidR="005265CB" w:rsidRPr="00B31114" w:rsidRDefault="005265CB" w:rsidP="005C2DD9">
      <w:pPr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5DB62234" w14:textId="663BC7CB" w:rsidR="00386D7E" w:rsidRPr="00B31114" w:rsidRDefault="00386D7E" w:rsidP="00C63E56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B31114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11A58D15" w14:textId="77777777" w:rsidR="005265CB" w:rsidRPr="00B31114" w:rsidRDefault="005265CB" w:rsidP="00316DF0">
      <w:pPr>
        <w:rPr>
          <w:rFonts w:asciiTheme="minorHAnsi" w:hAnsiTheme="minorHAnsi" w:cstheme="minorHAnsi"/>
          <w:sz w:val="22"/>
          <w:szCs w:val="22"/>
        </w:rPr>
      </w:pPr>
    </w:p>
    <w:p w14:paraId="0D9BE39C" w14:textId="49EBB304" w:rsidR="001C6AD9" w:rsidRPr="00B31114" w:rsidRDefault="00310172" w:rsidP="001C6AD9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Prihvaćanje </w:t>
      </w:r>
      <w:r w:rsidR="000F28BA" w:rsidRPr="00B31114">
        <w:rPr>
          <w:rFonts w:asciiTheme="minorHAnsi" w:hAnsiTheme="minorHAnsi" w:cstheme="minorHAnsi"/>
          <w:sz w:val="22"/>
          <w:szCs w:val="22"/>
        </w:rPr>
        <w:t>službene zabilješke</w:t>
      </w:r>
      <w:r w:rsidRPr="00B31114">
        <w:rPr>
          <w:rFonts w:asciiTheme="minorHAnsi" w:hAnsiTheme="minorHAnsi" w:cstheme="minorHAnsi"/>
          <w:sz w:val="22"/>
          <w:szCs w:val="22"/>
        </w:rPr>
        <w:t xml:space="preserve"> sa </w:t>
      </w:r>
      <w:r w:rsidR="00953D89" w:rsidRPr="00B31114">
        <w:rPr>
          <w:rFonts w:asciiTheme="minorHAnsi" w:hAnsiTheme="minorHAnsi" w:cstheme="minorHAnsi"/>
          <w:sz w:val="22"/>
          <w:szCs w:val="22"/>
        </w:rPr>
        <w:t>11</w:t>
      </w:r>
      <w:r w:rsidRPr="00B31114">
        <w:rPr>
          <w:rFonts w:asciiTheme="minorHAnsi" w:hAnsiTheme="minorHAnsi" w:cstheme="minorHAnsi"/>
          <w:sz w:val="22"/>
          <w:szCs w:val="22"/>
        </w:rPr>
        <w:t>.</w:t>
      </w:r>
      <w:r w:rsidR="00915B7D" w:rsidRPr="00B31114">
        <w:rPr>
          <w:rFonts w:asciiTheme="minorHAnsi" w:hAnsiTheme="minorHAnsi" w:cstheme="minorHAnsi"/>
          <w:sz w:val="22"/>
          <w:szCs w:val="22"/>
        </w:rPr>
        <w:t xml:space="preserve"> </w:t>
      </w:r>
      <w:r w:rsidR="000F28BA" w:rsidRPr="00B31114">
        <w:rPr>
          <w:rFonts w:asciiTheme="minorHAnsi" w:hAnsiTheme="minorHAnsi" w:cstheme="minorHAnsi"/>
          <w:sz w:val="22"/>
          <w:szCs w:val="22"/>
        </w:rPr>
        <w:t xml:space="preserve">izvanredne </w:t>
      </w:r>
      <w:r w:rsidRPr="00B31114">
        <w:rPr>
          <w:rFonts w:asciiTheme="minorHAnsi" w:hAnsiTheme="minorHAnsi" w:cstheme="minorHAnsi"/>
          <w:sz w:val="22"/>
          <w:szCs w:val="22"/>
        </w:rPr>
        <w:t>sjednice Upravnog vijeća Županijske uprave za ceste Primorsko-goranske županije</w:t>
      </w:r>
    </w:p>
    <w:p w14:paraId="399E4DC2" w14:textId="0F353DCC" w:rsidR="003D6F9A" w:rsidRPr="00B31114" w:rsidRDefault="00350853" w:rsidP="003D6F9A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Davanje Pozitivno</w:t>
      </w:r>
      <w:r w:rsidR="00CF4D00" w:rsidRPr="00B31114">
        <w:rPr>
          <w:rFonts w:asciiTheme="minorHAnsi" w:hAnsiTheme="minorHAnsi" w:cstheme="minorHAnsi"/>
          <w:sz w:val="22"/>
          <w:szCs w:val="22"/>
        </w:rPr>
        <w:t>g</w:t>
      </w:r>
      <w:r w:rsidRPr="00B31114">
        <w:rPr>
          <w:rFonts w:asciiTheme="minorHAnsi" w:hAnsiTheme="minorHAnsi" w:cstheme="minorHAnsi"/>
          <w:sz w:val="22"/>
          <w:szCs w:val="22"/>
        </w:rPr>
        <w:t xml:space="preserve"> mišljenja na sklapanje </w:t>
      </w:r>
      <w:r w:rsidR="00CD32E4" w:rsidRPr="00B31114">
        <w:rPr>
          <w:rFonts w:asciiTheme="minorHAnsi" w:hAnsiTheme="minorHAnsi" w:cstheme="minorHAnsi"/>
          <w:sz w:val="22"/>
          <w:szCs w:val="22"/>
        </w:rPr>
        <w:t xml:space="preserve">Ugovora: </w:t>
      </w:r>
      <w:r w:rsidR="00953D89" w:rsidRPr="00B31114">
        <w:rPr>
          <w:rFonts w:asciiTheme="minorHAnsi" w:hAnsiTheme="minorHAnsi" w:cstheme="minorHAnsi"/>
          <w:sz w:val="22"/>
          <w:szCs w:val="22"/>
        </w:rPr>
        <w:t xml:space="preserve">Nabava radova sanacije dijela ŽC 5062, lokalitet Kraljev Jarak, od </w:t>
      </w:r>
      <w:proofErr w:type="spellStart"/>
      <w:r w:rsidR="00953D89"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953D89" w:rsidRPr="00B31114">
        <w:rPr>
          <w:rFonts w:asciiTheme="minorHAnsi" w:hAnsiTheme="minorHAnsi" w:cstheme="minorHAnsi"/>
          <w:sz w:val="22"/>
          <w:szCs w:val="22"/>
        </w:rPr>
        <w:t xml:space="preserve">. km 2+200 do </w:t>
      </w:r>
      <w:proofErr w:type="spellStart"/>
      <w:r w:rsidR="00953D89"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953D89" w:rsidRPr="00B31114">
        <w:rPr>
          <w:rFonts w:asciiTheme="minorHAnsi" w:hAnsiTheme="minorHAnsi" w:cstheme="minorHAnsi"/>
          <w:sz w:val="22"/>
          <w:szCs w:val="22"/>
        </w:rPr>
        <w:t>. km 2+850</w:t>
      </w:r>
      <w:r w:rsidR="003D6F9A" w:rsidRPr="00B31114">
        <w:rPr>
          <w:rFonts w:asciiTheme="minorHAnsi" w:hAnsiTheme="minorHAnsi" w:cstheme="minorHAnsi"/>
          <w:sz w:val="22"/>
          <w:szCs w:val="22"/>
        </w:rPr>
        <w:t>, Općina Fužine</w:t>
      </w:r>
    </w:p>
    <w:p w14:paraId="0434070C" w14:textId="3756350A" w:rsidR="003D6F9A" w:rsidRPr="00B31114" w:rsidRDefault="003D6F9A" w:rsidP="003D6F9A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Donošenje Odluke na sklapanje Ugovora: Nabava usluge stručnog nadzora prilikom izvođenja radova sanacije dijela ŽC 5062, lokalitet Kraljev Jarak, od </w:t>
      </w:r>
      <w:proofErr w:type="spellStart"/>
      <w:r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Pr="00B31114">
        <w:rPr>
          <w:rFonts w:asciiTheme="minorHAnsi" w:hAnsiTheme="minorHAnsi" w:cstheme="minorHAnsi"/>
          <w:sz w:val="22"/>
          <w:szCs w:val="22"/>
        </w:rPr>
        <w:t xml:space="preserve">. km 2+200 do </w:t>
      </w:r>
      <w:proofErr w:type="spellStart"/>
      <w:r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Pr="00B31114">
        <w:rPr>
          <w:rFonts w:asciiTheme="minorHAnsi" w:hAnsiTheme="minorHAnsi" w:cstheme="minorHAnsi"/>
          <w:sz w:val="22"/>
          <w:szCs w:val="22"/>
        </w:rPr>
        <w:t>. km 2+850, Općina Fužine</w:t>
      </w:r>
    </w:p>
    <w:p w14:paraId="0FB4FC6E" w14:textId="26D477FC" w:rsidR="003D6F9A" w:rsidRPr="00B31114" w:rsidRDefault="00CD32E4" w:rsidP="003D6F9A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Davanje Pozitivnog mišljenja na sklapanje Ugovora: </w:t>
      </w:r>
      <w:r w:rsidR="00953D89" w:rsidRPr="00B31114">
        <w:rPr>
          <w:rFonts w:asciiTheme="minorHAnsi" w:hAnsiTheme="minorHAnsi" w:cstheme="minorHAnsi"/>
          <w:sz w:val="22"/>
          <w:szCs w:val="22"/>
        </w:rPr>
        <w:t xml:space="preserve">Nabava radova sanacije kolnika i oborinske odvodnje na LC 58075 iz smjera kamenoloma </w:t>
      </w:r>
      <w:proofErr w:type="spellStart"/>
      <w:r w:rsidR="00953D89" w:rsidRPr="00B31114">
        <w:rPr>
          <w:rFonts w:asciiTheme="minorHAnsi" w:hAnsiTheme="minorHAnsi" w:cstheme="minorHAnsi"/>
          <w:sz w:val="22"/>
          <w:szCs w:val="22"/>
        </w:rPr>
        <w:t>Podbadanj</w:t>
      </w:r>
      <w:proofErr w:type="spellEnd"/>
      <w:r w:rsidR="00953D89" w:rsidRPr="00B31114">
        <w:rPr>
          <w:rFonts w:asciiTheme="minorHAnsi" w:hAnsiTheme="minorHAnsi" w:cstheme="minorHAnsi"/>
          <w:sz w:val="22"/>
          <w:szCs w:val="22"/>
        </w:rPr>
        <w:t xml:space="preserve"> do naselja </w:t>
      </w:r>
      <w:proofErr w:type="spellStart"/>
      <w:r w:rsidR="00953D89" w:rsidRPr="00B31114">
        <w:rPr>
          <w:rFonts w:asciiTheme="minorHAnsi" w:hAnsiTheme="minorHAnsi" w:cstheme="minorHAnsi"/>
          <w:sz w:val="22"/>
          <w:szCs w:val="22"/>
        </w:rPr>
        <w:t>Mavrići</w:t>
      </w:r>
      <w:proofErr w:type="spellEnd"/>
      <w:r w:rsidR="00953D89" w:rsidRPr="00B31114">
        <w:rPr>
          <w:rFonts w:asciiTheme="minorHAnsi" w:hAnsiTheme="minorHAnsi" w:cstheme="minorHAnsi"/>
          <w:sz w:val="22"/>
          <w:szCs w:val="22"/>
        </w:rPr>
        <w:t>, u duljini cca 300 m</w:t>
      </w:r>
      <w:r w:rsidR="00E818FD" w:rsidRPr="00B31114">
        <w:rPr>
          <w:rFonts w:asciiTheme="minorHAnsi" w:hAnsiTheme="minorHAnsi" w:cstheme="minorHAnsi"/>
          <w:sz w:val="22"/>
          <w:szCs w:val="22"/>
        </w:rPr>
        <w:t>, Općina Vinodolska općina</w:t>
      </w:r>
    </w:p>
    <w:p w14:paraId="62D7FD02" w14:textId="6BA105E6" w:rsidR="003D6F9A" w:rsidRPr="00B31114" w:rsidRDefault="003D6F9A" w:rsidP="003D6F9A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Donošenje Odluke na sklapanje Ugovora: Nabava usluge stručnog nadzora prilikom izvođenja radova sanacije kolnika i oborinske odvodnje na LC 58075 iz smjera kamenoloma </w:t>
      </w:r>
      <w:proofErr w:type="spellStart"/>
      <w:r w:rsidRPr="00B31114">
        <w:rPr>
          <w:rFonts w:asciiTheme="minorHAnsi" w:hAnsiTheme="minorHAnsi" w:cstheme="minorHAnsi"/>
          <w:sz w:val="22"/>
          <w:szCs w:val="22"/>
        </w:rPr>
        <w:t>Podbadanj</w:t>
      </w:r>
      <w:proofErr w:type="spellEnd"/>
      <w:r w:rsidRPr="00B31114">
        <w:rPr>
          <w:rFonts w:asciiTheme="minorHAnsi" w:hAnsiTheme="minorHAnsi" w:cstheme="minorHAnsi"/>
          <w:sz w:val="22"/>
          <w:szCs w:val="22"/>
        </w:rPr>
        <w:t xml:space="preserve"> do naselja </w:t>
      </w:r>
      <w:proofErr w:type="spellStart"/>
      <w:r w:rsidRPr="00B31114">
        <w:rPr>
          <w:rFonts w:asciiTheme="minorHAnsi" w:hAnsiTheme="minorHAnsi" w:cstheme="minorHAnsi"/>
          <w:sz w:val="22"/>
          <w:szCs w:val="22"/>
        </w:rPr>
        <w:t>Mavrići</w:t>
      </w:r>
      <w:proofErr w:type="spellEnd"/>
      <w:r w:rsidRPr="00B31114">
        <w:rPr>
          <w:rFonts w:asciiTheme="minorHAnsi" w:hAnsiTheme="minorHAnsi" w:cstheme="minorHAnsi"/>
          <w:sz w:val="22"/>
          <w:szCs w:val="22"/>
        </w:rPr>
        <w:t>, u duljini cca 300 m</w:t>
      </w:r>
      <w:r w:rsidR="00E818FD" w:rsidRPr="00B31114">
        <w:rPr>
          <w:rFonts w:asciiTheme="minorHAnsi" w:hAnsiTheme="minorHAnsi" w:cstheme="minorHAnsi"/>
          <w:sz w:val="22"/>
          <w:szCs w:val="22"/>
        </w:rPr>
        <w:t>, Općina Vinodolska općina</w:t>
      </w:r>
    </w:p>
    <w:p w14:paraId="744287D6" w14:textId="7C663C50" w:rsidR="00953D89" w:rsidRPr="00B31114" w:rsidRDefault="00B80EFC" w:rsidP="00BE16E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Donošenje Odluke na sklapanje </w:t>
      </w:r>
      <w:r w:rsidR="00CD32E4" w:rsidRPr="00B31114">
        <w:rPr>
          <w:rFonts w:asciiTheme="minorHAnsi" w:hAnsiTheme="minorHAnsi" w:cstheme="minorHAnsi"/>
          <w:sz w:val="22"/>
          <w:szCs w:val="22"/>
        </w:rPr>
        <w:t xml:space="preserve">Ugovora: </w:t>
      </w:r>
      <w:r w:rsidR="00953D89" w:rsidRPr="00B31114">
        <w:rPr>
          <w:rFonts w:asciiTheme="minorHAnsi" w:hAnsiTheme="minorHAnsi" w:cstheme="minorHAnsi"/>
          <w:sz w:val="22"/>
          <w:szCs w:val="22"/>
        </w:rPr>
        <w:t>Nabava radova sanacije potpornog kamenog zida na ŽC 5069 - lokacija: Ravna Gora, ulica Kosa, kbr. 71</w:t>
      </w:r>
      <w:r w:rsidR="00E818FD" w:rsidRPr="00B31114">
        <w:rPr>
          <w:rFonts w:asciiTheme="minorHAnsi" w:hAnsiTheme="minorHAnsi" w:cstheme="minorHAnsi"/>
          <w:sz w:val="22"/>
          <w:szCs w:val="22"/>
        </w:rPr>
        <w:t>, Općina Ravna Gora</w:t>
      </w:r>
    </w:p>
    <w:p w14:paraId="04EAA207" w14:textId="3E1E2CA4" w:rsidR="003D6F9A" w:rsidRPr="00B31114" w:rsidRDefault="00012BD0" w:rsidP="003D6F9A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Davanje Pozitivnog mišljenja na sklapanje Ugovora</w:t>
      </w:r>
      <w:r w:rsidR="00953D89" w:rsidRPr="00B31114">
        <w:rPr>
          <w:rFonts w:asciiTheme="minorHAnsi" w:hAnsiTheme="minorHAnsi" w:cstheme="minorHAnsi"/>
          <w:sz w:val="22"/>
          <w:szCs w:val="22"/>
        </w:rPr>
        <w:t xml:space="preserve">: Nabava radova sanacije kolnika na LC 58027, dionica Skrad-Bukov Vrh, od </w:t>
      </w:r>
      <w:proofErr w:type="spellStart"/>
      <w:r w:rsidR="00953D89"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953D89" w:rsidRPr="00B31114">
        <w:rPr>
          <w:rFonts w:asciiTheme="minorHAnsi" w:hAnsiTheme="minorHAnsi" w:cstheme="minorHAnsi"/>
          <w:sz w:val="22"/>
          <w:szCs w:val="22"/>
        </w:rPr>
        <w:t>.</w:t>
      </w:r>
      <w:r w:rsidR="00F369BD" w:rsidRPr="00B31114">
        <w:rPr>
          <w:rFonts w:asciiTheme="minorHAnsi" w:hAnsiTheme="minorHAnsi" w:cstheme="minorHAnsi"/>
          <w:sz w:val="22"/>
          <w:szCs w:val="22"/>
        </w:rPr>
        <w:t xml:space="preserve"> </w:t>
      </w:r>
      <w:r w:rsidR="00953D89" w:rsidRPr="00B31114">
        <w:rPr>
          <w:rFonts w:asciiTheme="minorHAnsi" w:hAnsiTheme="minorHAnsi" w:cstheme="minorHAnsi"/>
          <w:sz w:val="22"/>
          <w:szCs w:val="22"/>
        </w:rPr>
        <w:t xml:space="preserve">km 1+670 do </w:t>
      </w:r>
      <w:proofErr w:type="spellStart"/>
      <w:r w:rsidR="00953D89"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953D89" w:rsidRPr="00B31114">
        <w:rPr>
          <w:rFonts w:asciiTheme="minorHAnsi" w:hAnsiTheme="minorHAnsi" w:cstheme="minorHAnsi"/>
          <w:sz w:val="22"/>
          <w:szCs w:val="22"/>
        </w:rPr>
        <w:t>. km 2+400</w:t>
      </w:r>
      <w:r w:rsidR="00E818FD" w:rsidRPr="00B31114">
        <w:rPr>
          <w:rFonts w:asciiTheme="minorHAnsi" w:hAnsiTheme="minorHAnsi" w:cstheme="minorHAnsi"/>
          <w:sz w:val="22"/>
          <w:szCs w:val="22"/>
        </w:rPr>
        <w:t>, Općina Skrad</w:t>
      </w:r>
    </w:p>
    <w:p w14:paraId="19F073BE" w14:textId="79B1E578" w:rsidR="003D6F9A" w:rsidRPr="00B31114" w:rsidRDefault="003D6F9A" w:rsidP="003D6F9A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 xml:space="preserve">Donošenje Odluke na sklapanje Ugovora: Nabava usluge izrade glavnog projekta sanacije ceste na LC 58112 sa izgradnjom nogostupa, od </w:t>
      </w:r>
      <w:proofErr w:type="spellStart"/>
      <w:r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Pr="00B31114">
        <w:rPr>
          <w:rFonts w:asciiTheme="minorHAnsi" w:hAnsiTheme="minorHAnsi" w:cstheme="minorHAnsi"/>
          <w:sz w:val="22"/>
          <w:szCs w:val="22"/>
        </w:rPr>
        <w:t xml:space="preserve">. km 0+000 (Bela Vodica – NP Risnjak) do </w:t>
      </w:r>
      <w:proofErr w:type="spellStart"/>
      <w:r w:rsidRPr="00B31114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Pr="00B31114">
        <w:rPr>
          <w:rFonts w:asciiTheme="minorHAnsi" w:hAnsiTheme="minorHAnsi" w:cstheme="minorHAnsi"/>
          <w:sz w:val="22"/>
          <w:szCs w:val="22"/>
        </w:rPr>
        <w:t>. km 1+537 (Crni Lug – spoj sa ŽC 5032), s ishođenjem građevinske dozvole</w:t>
      </w:r>
      <w:r w:rsidR="00E818FD" w:rsidRPr="00B31114">
        <w:rPr>
          <w:rFonts w:asciiTheme="minorHAnsi" w:hAnsiTheme="minorHAnsi" w:cstheme="minorHAnsi"/>
          <w:sz w:val="22"/>
          <w:szCs w:val="22"/>
        </w:rPr>
        <w:t>, Grad Delnice</w:t>
      </w:r>
    </w:p>
    <w:p w14:paraId="6EE6019C" w14:textId="31ECDDFA" w:rsidR="005E0C12" w:rsidRPr="00B31114" w:rsidRDefault="001521DB" w:rsidP="00BE16E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Razno</w:t>
      </w:r>
    </w:p>
    <w:p w14:paraId="00BE7A0C" w14:textId="77777777" w:rsidR="0078473E" w:rsidRPr="00B31114" w:rsidRDefault="0078473E" w:rsidP="0078473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B280AC0" w14:textId="77DA49B6" w:rsidR="004208C6" w:rsidRPr="00B31114" w:rsidRDefault="00532B1E" w:rsidP="0078473E">
      <w:pPr>
        <w:pStyle w:val="Odlomakpopisa"/>
        <w:spacing w:after="120"/>
        <w:ind w:left="5382" w:firstLine="282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Predsjednik Upravnog vijeć</w:t>
      </w:r>
      <w:r w:rsidR="005C2DD9" w:rsidRPr="00B31114">
        <w:rPr>
          <w:rFonts w:asciiTheme="minorHAnsi" w:hAnsiTheme="minorHAnsi" w:cstheme="minorHAnsi"/>
          <w:sz w:val="22"/>
          <w:szCs w:val="22"/>
        </w:rPr>
        <w:t>a</w:t>
      </w:r>
    </w:p>
    <w:p w14:paraId="7AF3CEFB" w14:textId="77777777" w:rsidR="005E0C12" w:rsidRPr="00B31114" w:rsidRDefault="005E0C12" w:rsidP="0078473E">
      <w:pPr>
        <w:pStyle w:val="Odlomakpopisa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E3D312" w14:textId="5CD7CDB3" w:rsidR="00781568" w:rsidRPr="002310E5" w:rsidRDefault="005C2DD9" w:rsidP="0078473E">
      <w:pPr>
        <w:pStyle w:val="Odlomakpopisa"/>
        <w:spacing w:after="120"/>
        <w:ind w:left="5808" w:firstLine="564"/>
        <w:jc w:val="both"/>
        <w:rPr>
          <w:rFonts w:asciiTheme="minorHAnsi" w:hAnsiTheme="minorHAnsi" w:cstheme="minorHAnsi"/>
          <w:sz w:val="22"/>
          <w:szCs w:val="22"/>
        </w:rPr>
      </w:pPr>
      <w:r w:rsidRPr="00B31114">
        <w:rPr>
          <w:rFonts w:asciiTheme="minorHAnsi" w:hAnsiTheme="minorHAnsi" w:cstheme="minorHAnsi"/>
          <w:sz w:val="22"/>
          <w:szCs w:val="22"/>
        </w:rPr>
        <w:t>Damir Pilepić</w:t>
      </w:r>
    </w:p>
    <w:sectPr w:rsidR="00781568" w:rsidRPr="0023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EF60E11E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52B7"/>
    <w:multiLevelType w:val="hybridMultilevel"/>
    <w:tmpl w:val="4C0864E4"/>
    <w:lvl w:ilvl="0" w:tplc="17764A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C89"/>
    <w:multiLevelType w:val="hybridMultilevel"/>
    <w:tmpl w:val="2D628B4E"/>
    <w:lvl w:ilvl="0" w:tplc="3F60C1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7"/>
  </w:num>
  <w:num w:numId="3" w16cid:durableId="875431595">
    <w:abstractNumId w:val="4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  <w:num w:numId="10" w16cid:durableId="620501418">
    <w:abstractNumId w:val="6"/>
  </w:num>
  <w:num w:numId="11" w16cid:durableId="397098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2BD0"/>
    <w:rsid w:val="00013DA9"/>
    <w:rsid w:val="0002219D"/>
    <w:rsid w:val="00022FF6"/>
    <w:rsid w:val="00030B32"/>
    <w:rsid w:val="00032739"/>
    <w:rsid w:val="0003287B"/>
    <w:rsid w:val="0003287E"/>
    <w:rsid w:val="00041266"/>
    <w:rsid w:val="00046E0A"/>
    <w:rsid w:val="00047AE2"/>
    <w:rsid w:val="00051A84"/>
    <w:rsid w:val="00051EA5"/>
    <w:rsid w:val="00052CEF"/>
    <w:rsid w:val="00056114"/>
    <w:rsid w:val="0006665F"/>
    <w:rsid w:val="00066C7A"/>
    <w:rsid w:val="00073C5B"/>
    <w:rsid w:val="00083B12"/>
    <w:rsid w:val="0008408C"/>
    <w:rsid w:val="00090DDE"/>
    <w:rsid w:val="000A0002"/>
    <w:rsid w:val="000A2086"/>
    <w:rsid w:val="000A35C3"/>
    <w:rsid w:val="000A5ADE"/>
    <w:rsid w:val="000B224F"/>
    <w:rsid w:val="000B2B66"/>
    <w:rsid w:val="000B5916"/>
    <w:rsid w:val="000B603A"/>
    <w:rsid w:val="000B6E4F"/>
    <w:rsid w:val="000C02D2"/>
    <w:rsid w:val="000C7969"/>
    <w:rsid w:val="000D7999"/>
    <w:rsid w:val="000E02D5"/>
    <w:rsid w:val="000E0ADD"/>
    <w:rsid w:val="000E1CF4"/>
    <w:rsid w:val="000F28BA"/>
    <w:rsid w:val="000F55CF"/>
    <w:rsid w:val="000F6652"/>
    <w:rsid w:val="0010137D"/>
    <w:rsid w:val="0010214F"/>
    <w:rsid w:val="001039A0"/>
    <w:rsid w:val="001075B3"/>
    <w:rsid w:val="00107C99"/>
    <w:rsid w:val="00112A18"/>
    <w:rsid w:val="0011429D"/>
    <w:rsid w:val="00120115"/>
    <w:rsid w:val="00125CCC"/>
    <w:rsid w:val="00130CC8"/>
    <w:rsid w:val="00134DBC"/>
    <w:rsid w:val="001361BE"/>
    <w:rsid w:val="00143041"/>
    <w:rsid w:val="001521DB"/>
    <w:rsid w:val="00152EFE"/>
    <w:rsid w:val="00153243"/>
    <w:rsid w:val="00165A27"/>
    <w:rsid w:val="00180DFE"/>
    <w:rsid w:val="001870AB"/>
    <w:rsid w:val="00195CA7"/>
    <w:rsid w:val="001A6425"/>
    <w:rsid w:val="001C0968"/>
    <w:rsid w:val="001C2878"/>
    <w:rsid w:val="001C523F"/>
    <w:rsid w:val="001C6AD9"/>
    <w:rsid w:val="001F00D2"/>
    <w:rsid w:val="001F3964"/>
    <w:rsid w:val="001F3B41"/>
    <w:rsid w:val="001F4E6A"/>
    <w:rsid w:val="001F5665"/>
    <w:rsid w:val="00201289"/>
    <w:rsid w:val="002039FD"/>
    <w:rsid w:val="002056C8"/>
    <w:rsid w:val="0020665F"/>
    <w:rsid w:val="0021752E"/>
    <w:rsid w:val="00220707"/>
    <w:rsid w:val="002210C9"/>
    <w:rsid w:val="00224B8D"/>
    <w:rsid w:val="002310E5"/>
    <w:rsid w:val="002319BB"/>
    <w:rsid w:val="00245382"/>
    <w:rsid w:val="00246341"/>
    <w:rsid w:val="00252FA4"/>
    <w:rsid w:val="00270444"/>
    <w:rsid w:val="002759F1"/>
    <w:rsid w:val="00291516"/>
    <w:rsid w:val="0029188A"/>
    <w:rsid w:val="002A735E"/>
    <w:rsid w:val="002B0140"/>
    <w:rsid w:val="002B0876"/>
    <w:rsid w:val="002B4B97"/>
    <w:rsid w:val="002C3097"/>
    <w:rsid w:val="002C675F"/>
    <w:rsid w:val="002E3BC5"/>
    <w:rsid w:val="002E6E12"/>
    <w:rsid w:val="003017EA"/>
    <w:rsid w:val="0030268E"/>
    <w:rsid w:val="0030473B"/>
    <w:rsid w:val="00307AE8"/>
    <w:rsid w:val="00310172"/>
    <w:rsid w:val="00314F9C"/>
    <w:rsid w:val="00316DF0"/>
    <w:rsid w:val="003253A5"/>
    <w:rsid w:val="00336FB1"/>
    <w:rsid w:val="003370A3"/>
    <w:rsid w:val="00337319"/>
    <w:rsid w:val="00344003"/>
    <w:rsid w:val="00347CD8"/>
    <w:rsid w:val="00350853"/>
    <w:rsid w:val="00353B4A"/>
    <w:rsid w:val="00354628"/>
    <w:rsid w:val="00365F41"/>
    <w:rsid w:val="003850BD"/>
    <w:rsid w:val="00386D7E"/>
    <w:rsid w:val="003941D0"/>
    <w:rsid w:val="00395415"/>
    <w:rsid w:val="003A0656"/>
    <w:rsid w:val="003A2931"/>
    <w:rsid w:val="003A7AD1"/>
    <w:rsid w:val="003B79FD"/>
    <w:rsid w:val="003C4249"/>
    <w:rsid w:val="003D2342"/>
    <w:rsid w:val="003D2EC3"/>
    <w:rsid w:val="003D65BB"/>
    <w:rsid w:val="003D6F9A"/>
    <w:rsid w:val="003D7C70"/>
    <w:rsid w:val="003E4C6C"/>
    <w:rsid w:val="003F1675"/>
    <w:rsid w:val="003F4F0A"/>
    <w:rsid w:val="003F5873"/>
    <w:rsid w:val="004208C6"/>
    <w:rsid w:val="00422997"/>
    <w:rsid w:val="00440C04"/>
    <w:rsid w:val="00456DAF"/>
    <w:rsid w:val="00457E22"/>
    <w:rsid w:val="00461EAE"/>
    <w:rsid w:val="00464A25"/>
    <w:rsid w:val="0047506C"/>
    <w:rsid w:val="00480888"/>
    <w:rsid w:val="004849E4"/>
    <w:rsid w:val="004A22A4"/>
    <w:rsid w:val="004A39E5"/>
    <w:rsid w:val="004A500E"/>
    <w:rsid w:val="004A6538"/>
    <w:rsid w:val="004A6912"/>
    <w:rsid w:val="004A7968"/>
    <w:rsid w:val="004B47E6"/>
    <w:rsid w:val="004B6AF5"/>
    <w:rsid w:val="004C06A8"/>
    <w:rsid w:val="004C26B8"/>
    <w:rsid w:val="004C6A8C"/>
    <w:rsid w:val="004E43BC"/>
    <w:rsid w:val="004F00E2"/>
    <w:rsid w:val="004F1FA2"/>
    <w:rsid w:val="004F69DB"/>
    <w:rsid w:val="005023EE"/>
    <w:rsid w:val="00506634"/>
    <w:rsid w:val="00512C7F"/>
    <w:rsid w:val="00523BA5"/>
    <w:rsid w:val="005265CB"/>
    <w:rsid w:val="005272F7"/>
    <w:rsid w:val="0053107A"/>
    <w:rsid w:val="005314A8"/>
    <w:rsid w:val="00532B1E"/>
    <w:rsid w:val="00536C5B"/>
    <w:rsid w:val="00536CC3"/>
    <w:rsid w:val="005534BC"/>
    <w:rsid w:val="00553975"/>
    <w:rsid w:val="00565AA1"/>
    <w:rsid w:val="00566295"/>
    <w:rsid w:val="00571769"/>
    <w:rsid w:val="0057467E"/>
    <w:rsid w:val="00577DDB"/>
    <w:rsid w:val="005807FB"/>
    <w:rsid w:val="00584B73"/>
    <w:rsid w:val="00586285"/>
    <w:rsid w:val="005878F4"/>
    <w:rsid w:val="005B1D9A"/>
    <w:rsid w:val="005B5587"/>
    <w:rsid w:val="005B5660"/>
    <w:rsid w:val="005C2DD9"/>
    <w:rsid w:val="005C30A1"/>
    <w:rsid w:val="005C353D"/>
    <w:rsid w:val="005C41AE"/>
    <w:rsid w:val="005D18DE"/>
    <w:rsid w:val="005D240A"/>
    <w:rsid w:val="005E0C12"/>
    <w:rsid w:val="005E474A"/>
    <w:rsid w:val="005E5866"/>
    <w:rsid w:val="005E586E"/>
    <w:rsid w:val="005E6A99"/>
    <w:rsid w:val="005E7FF2"/>
    <w:rsid w:val="005F145E"/>
    <w:rsid w:val="005F66CB"/>
    <w:rsid w:val="005F6703"/>
    <w:rsid w:val="00602D09"/>
    <w:rsid w:val="00603068"/>
    <w:rsid w:val="006100B4"/>
    <w:rsid w:val="00610C51"/>
    <w:rsid w:val="0062252E"/>
    <w:rsid w:val="006269DF"/>
    <w:rsid w:val="00640480"/>
    <w:rsid w:val="00641826"/>
    <w:rsid w:val="006525AA"/>
    <w:rsid w:val="006562CE"/>
    <w:rsid w:val="006617CE"/>
    <w:rsid w:val="00673AE5"/>
    <w:rsid w:val="00674DFD"/>
    <w:rsid w:val="0068434A"/>
    <w:rsid w:val="006904DE"/>
    <w:rsid w:val="00691733"/>
    <w:rsid w:val="0069189B"/>
    <w:rsid w:val="00696625"/>
    <w:rsid w:val="006A5311"/>
    <w:rsid w:val="006A53C7"/>
    <w:rsid w:val="006B2A65"/>
    <w:rsid w:val="006B2EC1"/>
    <w:rsid w:val="006B4140"/>
    <w:rsid w:val="006B43D1"/>
    <w:rsid w:val="006B7F6C"/>
    <w:rsid w:val="006C78B2"/>
    <w:rsid w:val="006C7A35"/>
    <w:rsid w:val="006D5D48"/>
    <w:rsid w:val="006F5AA9"/>
    <w:rsid w:val="0070528F"/>
    <w:rsid w:val="00706819"/>
    <w:rsid w:val="007106E8"/>
    <w:rsid w:val="00727989"/>
    <w:rsid w:val="00727DAE"/>
    <w:rsid w:val="00731116"/>
    <w:rsid w:val="00732EEA"/>
    <w:rsid w:val="007335AE"/>
    <w:rsid w:val="00735FE8"/>
    <w:rsid w:val="0074188C"/>
    <w:rsid w:val="00745246"/>
    <w:rsid w:val="00757543"/>
    <w:rsid w:val="0077235F"/>
    <w:rsid w:val="00777E6B"/>
    <w:rsid w:val="00781568"/>
    <w:rsid w:val="0078473E"/>
    <w:rsid w:val="00796A91"/>
    <w:rsid w:val="007A33A6"/>
    <w:rsid w:val="007B2495"/>
    <w:rsid w:val="007C6B44"/>
    <w:rsid w:val="007D0F18"/>
    <w:rsid w:val="007D3714"/>
    <w:rsid w:val="007D4C7E"/>
    <w:rsid w:val="007D6D38"/>
    <w:rsid w:val="007E43B5"/>
    <w:rsid w:val="007E517D"/>
    <w:rsid w:val="007F23DE"/>
    <w:rsid w:val="007F364C"/>
    <w:rsid w:val="007F36DE"/>
    <w:rsid w:val="008021B0"/>
    <w:rsid w:val="00804F8A"/>
    <w:rsid w:val="008130FF"/>
    <w:rsid w:val="00817F84"/>
    <w:rsid w:val="008230AC"/>
    <w:rsid w:val="00830641"/>
    <w:rsid w:val="00831DC8"/>
    <w:rsid w:val="00834973"/>
    <w:rsid w:val="008438F1"/>
    <w:rsid w:val="00844B7E"/>
    <w:rsid w:val="00860C67"/>
    <w:rsid w:val="00861B12"/>
    <w:rsid w:val="00864431"/>
    <w:rsid w:val="00864A30"/>
    <w:rsid w:val="008704AF"/>
    <w:rsid w:val="00871F1E"/>
    <w:rsid w:val="00873222"/>
    <w:rsid w:val="008833AC"/>
    <w:rsid w:val="00885124"/>
    <w:rsid w:val="008908AA"/>
    <w:rsid w:val="0089170B"/>
    <w:rsid w:val="00893B52"/>
    <w:rsid w:val="008B17FD"/>
    <w:rsid w:val="008C1D44"/>
    <w:rsid w:val="008C40CD"/>
    <w:rsid w:val="008C418C"/>
    <w:rsid w:val="008C4A6C"/>
    <w:rsid w:val="008C6EF9"/>
    <w:rsid w:val="008C72C1"/>
    <w:rsid w:val="008C7EA1"/>
    <w:rsid w:val="008D442B"/>
    <w:rsid w:val="008E3D65"/>
    <w:rsid w:val="008F1600"/>
    <w:rsid w:val="008F1BD1"/>
    <w:rsid w:val="008F6144"/>
    <w:rsid w:val="0090227A"/>
    <w:rsid w:val="009114FD"/>
    <w:rsid w:val="00913F72"/>
    <w:rsid w:val="00915B7D"/>
    <w:rsid w:val="00917748"/>
    <w:rsid w:val="0091794C"/>
    <w:rsid w:val="00917C91"/>
    <w:rsid w:val="00925223"/>
    <w:rsid w:val="00930CF5"/>
    <w:rsid w:val="00932C8E"/>
    <w:rsid w:val="00933D5A"/>
    <w:rsid w:val="0093592F"/>
    <w:rsid w:val="00940385"/>
    <w:rsid w:val="00944814"/>
    <w:rsid w:val="009464E7"/>
    <w:rsid w:val="00950446"/>
    <w:rsid w:val="00953D89"/>
    <w:rsid w:val="00977B30"/>
    <w:rsid w:val="00981C52"/>
    <w:rsid w:val="00982BAC"/>
    <w:rsid w:val="00991268"/>
    <w:rsid w:val="00993909"/>
    <w:rsid w:val="009A0ECF"/>
    <w:rsid w:val="009B0707"/>
    <w:rsid w:val="009B238F"/>
    <w:rsid w:val="009B3270"/>
    <w:rsid w:val="009C7512"/>
    <w:rsid w:val="009D2790"/>
    <w:rsid w:val="009D4E1A"/>
    <w:rsid w:val="009E388D"/>
    <w:rsid w:val="009E3FB7"/>
    <w:rsid w:val="009F172C"/>
    <w:rsid w:val="009F1945"/>
    <w:rsid w:val="00A00D68"/>
    <w:rsid w:val="00A025D3"/>
    <w:rsid w:val="00A02A63"/>
    <w:rsid w:val="00A02EF0"/>
    <w:rsid w:val="00A03EC0"/>
    <w:rsid w:val="00A0547A"/>
    <w:rsid w:val="00A060FB"/>
    <w:rsid w:val="00A20B25"/>
    <w:rsid w:val="00A254F5"/>
    <w:rsid w:val="00A32470"/>
    <w:rsid w:val="00A75C89"/>
    <w:rsid w:val="00A75FC0"/>
    <w:rsid w:val="00A8328A"/>
    <w:rsid w:val="00A85966"/>
    <w:rsid w:val="00A93BEB"/>
    <w:rsid w:val="00AA7226"/>
    <w:rsid w:val="00AB5ECF"/>
    <w:rsid w:val="00AB7AC3"/>
    <w:rsid w:val="00AC1308"/>
    <w:rsid w:val="00AD45B9"/>
    <w:rsid w:val="00AE1E10"/>
    <w:rsid w:val="00AE462E"/>
    <w:rsid w:val="00AF0530"/>
    <w:rsid w:val="00AF1823"/>
    <w:rsid w:val="00B1060D"/>
    <w:rsid w:val="00B26004"/>
    <w:rsid w:val="00B26034"/>
    <w:rsid w:val="00B30C77"/>
    <w:rsid w:val="00B31114"/>
    <w:rsid w:val="00B32F82"/>
    <w:rsid w:val="00B349F6"/>
    <w:rsid w:val="00B42113"/>
    <w:rsid w:val="00B42FA5"/>
    <w:rsid w:val="00B47B15"/>
    <w:rsid w:val="00B50DA5"/>
    <w:rsid w:val="00B515D3"/>
    <w:rsid w:val="00B5186C"/>
    <w:rsid w:val="00B52251"/>
    <w:rsid w:val="00B576C0"/>
    <w:rsid w:val="00B62EDF"/>
    <w:rsid w:val="00B63017"/>
    <w:rsid w:val="00B63F19"/>
    <w:rsid w:val="00B66751"/>
    <w:rsid w:val="00B67ADA"/>
    <w:rsid w:val="00B71F3B"/>
    <w:rsid w:val="00B7606A"/>
    <w:rsid w:val="00B77D15"/>
    <w:rsid w:val="00B80EFC"/>
    <w:rsid w:val="00B845BC"/>
    <w:rsid w:val="00B8478E"/>
    <w:rsid w:val="00B87164"/>
    <w:rsid w:val="00B952C0"/>
    <w:rsid w:val="00B95B21"/>
    <w:rsid w:val="00BA3652"/>
    <w:rsid w:val="00BB0F9C"/>
    <w:rsid w:val="00BB3334"/>
    <w:rsid w:val="00BB7125"/>
    <w:rsid w:val="00BC14B7"/>
    <w:rsid w:val="00BC2284"/>
    <w:rsid w:val="00BC3452"/>
    <w:rsid w:val="00BD2FD5"/>
    <w:rsid w:val="00BD6B64"/>
    <w:rsid w:val="00BE3715"/>
    <w:rsid w:val="00BE571D"/>
    <w:rsid w:val="00BE5D68"/>
    <w:rsid w:val="00BF0649"/>
    <w:rsid w:val="00BF4061"/>
    <w:rsid w:val="00C16679"/>
    <w:rsid w:val="00C22C40"/>
    <w:rsid w:val="00C40453"/>
    <w:rsid w:val="00C4127C"/>
    <w:rsid w:val="00C45F0A"/>
    <w:rsid w:val="00C5368B"/>
    <w:rsid w:val="00C545D7"/>
    <w:rsid w:val="00C54968"/>
    <w:rsid w:val="00C60557"/>
    <w:rsid w:val="00C61623"/>
    <w:rsid w:val="00C63E56"/>
    <w:rsid w:val="00C71F28"/>
    <w:rsid w:val="00C94E63"/>
    <w:rsid w:val="00C97AB4"/>
    <w:rsid w:val="00CA12B9"/>
    <w:rsid w:val="00CB6B34"/>
    <w:rsid w:val="00CC4242"/>
    <w:rsid w:val="00CC4C4C"/>
    <w:rsid w:val="00CC6B83"/>
    <w:rsid w:val="00CD32E4"/>
    <w:rsid w:val="00CE0713"/>
    <w:rsid w:val="00CE522E"/>
    <w:rsid w:val="00CE6F85"/>
    <w:rsid w:val="00CE79DB"/>
    <w:rsid w:val="00CF4D00"/>
    <w:rsid w:val="00CF6F38"/>
    <w:rsid w:val="00CF73F4"/>
    <w:rsid w:val="00D17BCB"/>
    <w:rsid w:val="00D23DFF"/>
    <w:rsid w:val="00D349B5"/>
    <w:rsid w:val="00D42B8C"/>
    <w:rsid w:val="00D42DC8"/>
    <w:rsid w:val="00D52051"/>
    <w:rsid w:val="00D55A63"/>
    <w:rsid w:val="00D76CA3"/>
    <w:rsid w:val="00D80339"/>
    <w:rsid w:val="00D80386"/>
    <w:rsid w:val="00D91419"/>
    <w:rsid w:val="00D97650"/>
    <w:rsid w:val="00DA4937"/>
    <w:rsid w:val="00DB181D"/>
    <w:rsid w:val="00DC5B26"/>
    <w:rsid w:val="00DD310F"/>
    <w:rsid w:val="00DF3993"/>
    <w:rsid w:val="00DF749E"/>
    <w:rsid w:val="00E0496A"/>
    <w:rsid w:val="00E12D61"/>
    <w:rsid w:val="00E23DCC"/>
    <w:rsid w:val="00E258D9"/>
    <w:rsid w:val="00E3015B"/>
    <w:rsid w:val="00E32C4B"/>
    <w:rsid w:val="00E45A69"/>
    <w:rsid w:val="00E52491"/>
    <w:rsid w:val="00E65A9D"/>
    <w:rsid w:val="00E67A99"/>
    <w:rsid w:val="00E733F6"/>
    <w:rsid w:val="00E749E0"/>
    <w:rsid w:val="00E818FD"/>
    <w:rsid w:val="00E834B9"/>
    <w:rsid w:val="00E83FD8"/>
    <w:rsid w:val="00E91CC5"/>
    <w:rsid w:val="00E93F8C"/>
    <w:rsid w:val="00EA0EFA"/>
    <w:rsid w:val="00EA5501"/>
    <w:rsid w:val="00EA7E8D"/>
    <w:rsid w:val="00EC2082"/>
    <w:rsid w:val="00EC5E8D"/>
    <w:rsid w:val="00ED1634"/>
    <w:rsid w:val="00EE1D55"/>
    <w:rsid w:val="00EE7750"/>
    <w:rsid w:val="00EF2F48"/>
    <w:rsid w:val="00EF43A7"/>
    <w:rsid w:val="00F1239A"/>
    <w:rsid w:val="00F14F4F"/>
    <w:rsid w:val="00F21338"/>
    <w:rsid w:val="00F22BC5"/>
    <w:rsid w:val="00F247C8"/>
    <w:rsid w:val="00F26347"/>
    <w:rsid w:val="00F31714"/>
    <w:rsid w:val="00F369BD"/>
    <w:rsid w:val="00F37B5D"/>
    <w:rsid w:val="00F534CC"/>
    <w:rsid w:val="00F55B61"/>
    <w:rsid w:val="00F56E94"/>
    <w:rsid w:val="00F56EB4"/>
    <w:rsid w:val="00F66B96"/>
    <w:rsid w:val="00F66D4E"/>
    <w:rsid w:val="00F66FB2"/>
    <w:rsid w:val="00F97B80"/>
    <w:rsid w:val="00FB0B40"/>
    <w:rsid w:val="00FB4420"/>
    <w:rsid w:val="00FB5E84"/>
    <w:rsid w:val="00FC4A0F"/>
    <w:rsid w:val="00FD497F"/>
    <w:rsid w:val="00FD526E"/>
    <w:rsid w:val="00FD5825"/>
    <w:rsid w:val="00FE0501"/>
    <w:rsid w:val="00FE2BA2"/>
    <w:rsid w:val="00FE3D16"/>
    <w:rsid w:val="00FF0231"/>
    <w:rsid w:val="00FF13B1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55A63"/>
    <w:pPr>
      <w:widowControl w:val="0"/>
      <w:autoSpaceDE w:val="0"/>
      <w:autoSpaceDN w:val="0"/>
      <w:outlineLvl w:val="0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55A63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D55A63"/>
    <w:pPr>
      <w:widowControl w:val="0"/>
      <w:autoSpaceDE w:val="0"/>
      <w:autoSpaceDN w:val="0"/>
      <w:ind w:right="18"/>
      <w:jc w:val="center"/>
    </w:pPr>
    <w:rPr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55A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Istaknuto">
    <w:name w:val="Emphasis"/>
    <w:basedOn w:val="Zadanifontodlomka"/>
    <w:qFormat/>
    <w:rsid w:val="00BC3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660D-B447-4F5C-AC7A-8B91BE25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187</cp:revision>
  <cp:lastPrinted>2026-07-13T12:59:00Z</cp:lastPrinted>
  <dcterms:created xsi:type="dcterms:W3CDTF">2024-07-18T07:00:00Z</dcterms:created>
  <dcterms:modified xsi:type="dcterms:W3CDTF">2026-07-14T06:30:00Z</dcterms:modified>
</cp:coreProperties>
</file>