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DE62" w14:textId="77777777" w:rsidR="00910D9C" w:rsidRPr="001868A9" w:rsidRDefault="00910D9C" w:rsidP="00910D9C">
      <w:pPr>
        <w:tabs>
          <w:tab w:val="left" w:pos="851"/>
        </w:tabs>
        <w:spacing w:after="120" w:line="240" w:lineRule="auto"/>
        <w:ind w:left="-57" w:right="6237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1868A9">
        <w:rPr>
          <w:rFonts w:eastAsia="Times New Roman" w:cstheme="minorHAnsi"/>
          <w:noProof/>
          <w:sz w:val="24"/>
          <w:szCs w:val="24"/>
          <w:lang w:eastAsia="hr-HR"/>
        </w:rPr>
        <w:drawing>
          <wp:inline distT="0" distB="0" distL="0" distR="0" wp14:anchorId="35B95932" wp14:editId="229F9E78">
            <wp:extent cx="47625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58E0" w14:textId="77777777" w:rsidR="00910D9C" w:rsidRPr="001868A9" w:rsidRDefault="00910D9C" w:rsidP="00910D9C">
      <w:pPr>
        <w:pStyle w:val="Bezproreda"/>
        <w:rPr>
          <w:rFonts w:cstheme="minorHAnsi"/>
          <w:sz w:val="24"/>
          <w:szCs w:val="24"/>
        </w:rPr>
      </w:pPr>
      <w:r w:rsidRPr="001868A9">
        <w:rPr>
          <w:rFonts w:cstheme="minorHAnsi"/>
          <w:sz w:val="24"/>
          <w:szCs w:val="24"/>
        </w:rPr>
        <w:t xml:space="preserve">Županijska uprava za ceste </w:t>
      </w:r>
    </w:p>
    <w:p w14:paraId="13DA6C35" w14:textId="77777777" w:rsidR="00910D9C" w:rsidRPr="001868A9" w:rsidRDefault="00910D9C" w:rsidP="00910D9C">
      <w:pPr>
        <w:pStyle w:val="Bezproreda"/>
        <w:rPr>
          <w:rFonts w:cstheme="minorHAnsi"/>
          <w:sz w:val="24"/>
          <w:szCs w:val="24"/>
        </w:rPr>
      </w:pPr>
      <w:r w:rsidRPr="001868A9">
        <w:rPr>
          <w:rFonts w:cstheme="minorHAnsi"/>
          <w:sz w:val="24"/>
          <w:szCs w:val="24"/>
        </w:rPr>
        <w:t xml:space="preserve">Primorsko-goranske županije </w:t>
      </w:r>
    </w:p>
    <w:p w14:paraId="3D75F722" w14:textId="77777777" w:rsidR="00534B33" w:rsidRPr="001868A9" w:rsidRDefault="00910D9C" w:rsidP="00534B33">
      <w:pPr>
        <w:pStyle w:val="Bezproreda"/>
        <w:rPr>
          <w:rFonts w:cstheme="minorHAnsi"/>
          <w:sz w:val="24"/>
          <w:szCs w:val="24"/>
        </w:rPr>
      </w:pPr>
      <w:r w:rsidRPr="001868A9">
        <w:rPr>
          <w:rFonts w:cstheme="minorHAnsi"/>
          <w:sz w:val="24"/>
          <w:szCs w:val="24"/>
        </w:rPr>
        <w:t>Rijeka, Nikole Tesle 9/X</w:t>
      </w:r>
    </w:p>
    <w:p w14:paraId="0F80DA35" w14:textId="77777777" w:rsidR="000C1325" w:rsidRPr="001868A9" w:rsidRDefault="000C1325" w:rsidP="000C1325">
      <w:pPr>
        <w:spacing w:after="0" w:line="240" w:lineRule="auto"/>
        <w:rPr>
          <w:rFonts w:cstheme="minorHAnsi"/>
        </w:rPr>
      </w:pPr>
      <w:r w:rsidRPr="001868A9">
        <w:rPr>
          <w:rFonts w:cstheme="minorHAnsi"/>
        </w:rPr>
        <w:t xml:space="preserve">KLASA: </w:t>
      </w:r>
      <w:r w:rsidRPr="001868A9">
        <w:rPr>
          <w:rFonts w:cstheme="minorHAnsi"/>
        </w:rPr>
        <w:tab/>
        <w:t>025-01/26-02/16</w:t>
      </w:r>
    </w:p>
    <w:p w14:paraId="5D3FE74A" w14:textId="35CFA25E" w:rsidR="000C1325" w:rsidRPr="001868A9" w:rsidRDefault="000C1325" w:rsidP="000C1325">
      <w:pPr>
        <w:spacing w:after="0" w:line="240" w:lineRule="auto"/>
        <w:rPr>
          <w:rFonts w:cstheme="minorHAnsi"/>
        </w:rPr>
      </w:pPr>
      <w:r w:rsidRPr="001868A9">
        <w:rPr>
          <w:rFonts w:cstheme="minorHAnsi"/>
        </w:rPr>
        <w:t>URBROJ: 2170-48-01/08-26-</w:t>
      </w:r>
      <w:r w:rsidRPr="001868A9">
        <w:rPr>
          <w:rFonts w:cstheme="minorHAnsi"/>
        </w:rPr>
        <w:t>8</w:t>
      </w:r>
    </w:p>
    <w:p w14:paraId="7798D905" w14:textId="77777777" w:rsidR="000C1325" w:rsidRPr="001868A9" w:rsidRDefault="000C1325" w:rsidP="000C1325">
      <w:pPr>
        <w:spacing w:after="0" w:line="240" w:lineRule="auto"/>
        <w:rPr>
          <w:rFonts w:cstheme="minorHAnsi"/>
        </w:rPr>
      </w:pPr>
      <w:r w:rsidRPr="001868A9">
        <w:rPr>
          <w:rFonts w:cstheme="minorHAnsi"/>
        </w:rPr>
        <w:t>Rijeka, 29. listopada 2026. godine</w:t>
      </w:r>
    </w:p>
    <w:p w14:paraId="3DCA9E89" w14:textId="77777777" w:rsidR="000C1325" w:rsidRPr="001868A9" w:rsidRDefault="000C1325" w:rsidP="000C1325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hr-HR"/>
        </w:rPr>
      </w:pPr>
    </w:p>
    <w:p w14:paraId="794F63E0" w14:textId="77777777" w:rsidR="00F71394" w:rsidRPr="001868A9" w:rsidRDefault="00F71394" w:rsidP="00974082">
      <w:pPr>
        <w:rPr>
          <w:rFonts w:eastAsia="Times New Roman" w:cstheme="minorHAnsi"/>
          <w:lang w:eastAsia="hr-HR"/>
        </w:rPr>
      </w:pPr>
    </w:p>
    <w:p w14:paraId="1E107B4E" w14:textId="475C21BF" w:rsidR="00F71394" w:rsidRDefault="00910D9C" w:rsidP="001713CB">
      <w:pPr>
        <w:jc w:val="center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>Z A P I S N I K</w:t>
      </w:r>
    </w:p>
    <w:p w14:paraId="78EE964D" w14:textId="77777777" w:rsidR="001868A9" w:rsidRPr="001868A9" w:rsidRDefault="001868A9" w:rsidP="001713CB">
      <w:pPr>
        <w:jc w:val="center"/>
        <w:rPr>
          <w:rFonts w:cstheme="minorHAnsi"/>
          <w:b/>
          <w:sz w:val="24"/>
          <w:szCs w:val="24"/>
        </w:rPr>
      </w:pPr>
    </w:p>
    <w:p w14:paraId="79571881" w14:textId="3278BC24" w:rsidR="00F71394" w:rsidRPr="001868A9" w:rsidRDefault="00910D9C" w:rsidP="00910D9C">
      <w:pPr>
        <w:jc w:val="both"/>
        <w:rPr>
          <w:rFonts w:cstheme="minorHAnsi"/>
        </w:rPr>
      </w:pPr>
      <w:r w:rsidRPr="001868A9">
        <w:rPr>
          <w:rFonts w:cstheme="minorHAnsi"/>
        </w:rPr>
        <w:t xml:space="preserve">Sa </w:t>
      </w:r>
      <w:r w:rsidR="001713CB" w:rsidRPr="001868A9">
        <w:rPr>
          <w:rFonts w:cstheme="minorHAnsi"/>
          <w:b/>
        </w:rPr>
        <w:t>1</w:t>
      </w:r>
      <w:r w:rsidR="000C1325" w:rsidRPr="001868A9">
        <w:rPr>
          <w:rFonts w:cstheme="minorHAnsi"/>
          <w:b/>
        </w:rPr>
        <w:t>7</w:t>
      </w:r>
      <w:r w:rsidRPr="001868A9">
        <w:rPr>
          <w:rFonts w:cstheme="minorHAnsi"/>
          <w:b/>
        </w:rPr>
        <w:t>.</w:t>
      </w:r>
      <w:r w:rsidRPr="001868A9">
        <w:rPr>
          <w:rFonts w:cstheme="minorHAnsi"/>
        </w:rPr>
        <w:t xml:space="preserve"> sjednice Upravnog vijeća Županijske uprave za ceste Primorsko-goranske županije održane dana </w:t>
      </w:r>
      <w:r w:rsidR="007E283A" w:rsidRPr="001868A9">
        <w:rPr>
          <w:rFonts w:ascii="Calibri" w:eastAsia="Times New Roman" w:hAnsi="Calibri" w:cs="Calibri"/>
          <w:lang w:eastAsia="hr-HR"/>
        </w:rPr>
        <w:t>2</w:t>
      </w:r>
      <w:r w:rsidR="000C1325" w:rsidRPr="001868A9">
        <w:rPr>
          <w:rFonts w:ascii="Calibri" w:eastAsia="Times New Roman" w:hAnsi="Calibri" w:cs="Calibri"/>
          <w:lang w:eastAsia="hr-HR"/>
        </w:rPr>
        <w:t>9</w:t>
      </w:r>
      <w:r w:rsidR="00FF30CC" w:rsidRPr="001868A9">
        <w:rPr>
          <w:rFonts w:ascii="Calibri" w:eastAsia="Times New Roman" w:hAnsi="Calibri" w:cs="Calibri"/>
          <w:lang w:eastAsia="hr-HR"/>
        </w:rPr>
        <w:t xml:space="preserve">. </w:t>
      </w:r>
      <w:r w:rsidR="007E283A" w:rsidRPr="001868A9">
        <w:rPr>
          <w:rFonts w:ascii="Calibri" w:eastAsia="Times New Roman" w:hAnsi="Calibri" w:cs="Calibri"/>
          <w:lang w:eastAsia="hr-HR"/>
        </w:rPr>
        <w:t>listopada</w:t>
      </w:r>
      <w:r w:rsidR="00FF30CC" w:rsidRPr="001868A9">
        <w:rPr>
          <w:rFonts w:ascii="Calibri" w:eastAsia="Times New Roman" w:hAnsi="Calibri" w:cs="Calibri"/>
          <w:lang w:eastAsia="hr-HR"/>
        </w:rPr>
        <w:t xml:space="preserve"> </w:t>
      </w:r>
      <w:r w:rsidR="003B6EDA" w:rsidRPr="001868A9">
        <w:rPr>
          <w:rFonts w:cstheme="minorHAnsi"/>
        </w:rPr>
        <w:t>202</w:t>
      </w:r>
      <w:r w:rsidR="001713CB" w:rsidRPr="001868A9">
        <w:rPr>
          <w:rFonts w:cstheme="minorHAnsi"/>
        </w:rPr>
        <w:t>6</w:t>
      </w:r>
      <w:r w:rsidR="003B6EDA" w:rsidRPr="001868A9">
        <w:rPr>
          <w:rFonts w:cstheme="minorHAnsi"/>
        </w:rPr>
        <w:t xml:space="preserve">. godine </w:t>
      </w:r>
      <w:r w:rsidRPr="001868A9">
        <w:rPr>
          <w:rFonts w:cstheme="minorHAnsi"/>
        </w:rPr>
        <w:t>u prostorijama Županijske uprave za ceste Primorsko-goranske županije u Rijeci, N</w:t>
      </w:r>
      <w:r w:rsidR="00111BCE" w:rsidRPr="001868A9">
        <w:rPr>
          <w:rFonts w:cstheme="minorHAnsi"/>
        </w:rPr>
        <w:t xml:space="preserve">ikole Tesle 9/X, s početkom u </w:t>
      </w:r>
      <w:r w:rsidR="003B6EDA" w:rsidRPr="001868A9">
        <w:rPr>
          <w:rFonts w:cstheme="minorHAnsi"/>
        </w:rPr>
        <w:t>08</w:t>
      </w:r>
      <w:r w:rsidRPr="001868A9">
        <w:rPr>
          <w:rFonts w:cstheme="minorHAnsi"/>
        </w:rPr>
        <w:t>:00 sati.</w:t>
      </w:r>
    </w:p>
    <w:p w14:paraId="1D53FD68" w14:textId="77777777" w:rsidR="00910D9C" w:rsidRPr="001868A9" w:rsidRDefault="00910D9C" w:rsidP="00E64D21">
      <w:pPr>
        <w:spacing w:after="0"/>
        <w:jc w:val="both"/>
        <w:rPr>
          <w:rFonts w:cstheme="minorHAnsi"/>
          <w:b/>
        </w:rPr>
      </w:pPr>
      <w:r w:rsidRPr="001868A9">
        <w:rPr>
          <w:rFonts w:cstheme="minorHAnsi"/>
        </w:rPr>
        <w:t>Sjednici prisustvuju:</w:t>
      </w:r>
    </w:p>
    <w:p w14:paraId="5D593B19" w14:textId="77777777" w:rsidR="001713CB" w:rsidRPr="001868A9" w:rsidRDefault="001713CB" w:rsidP="001713CB">
      <w:pPr>
        <w:spacing w:after="0"/>
        <w:jc w:val="both"/>
        <w:rPr>
          <w:rFonts w:cstheme="minorHAnsi"/>
        </w:rPr>
      </w:pPr>
    </w:p>
    <w:p w14:paraId="433D13AF" w14:textId="77777777" w:rsidR="001713CB" w:rsidRPr="001868A9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1868A9">
        <w:rPr>
          <w:rFonts w:ascii="Calibri" w:hAnsi="Calibri" w:cs="Calibri"/>
        </w:rPr>
        <w:t>Damir Pilepić, predsjednik</w:t>
      </w:r>
    </w:p>
    <w:p w14:paraId="1929061B" w14:textId="77777777" w:rsidR="001713CB" w:rsidRPr="001868A9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1868A9">
        <w:rPr>
          <w:rFonts w:ascii="Calibri" w:hAnsi="Calibri" w:cs="Calibri"/>
        </w:rPr>
        <w:t>Dalibor Babić, član</w:t>
      </w:r>
    </w:p>
    <w:p w14:paraId="55DBF201" w14:textId="51411B1B" w:rsidR="001713CB" w:rsidRPr="001868A9" w:rsidRDefault="001713CB" w:rsidP="001713CB">
      <w:pPr>
        <w:pStyle w:val="Odlomakpopisa"/>
        <w:numPr>
          <w:ilvl w:val="0"/>
          <w:numId w:val="17"/>
        </w:numPr>
        <w:spacing w:after="160" w:line="276" w:lineRule="auto"/>
        <w:rPr>
          <w:rFonts w:ascii="Calibri" w:hAnsi="Calibri" w:cs="Calibri"/>
        </w:rPr>
      </w:pPr>
      <w:r w:rsidRPr="001868A9">
        <w:rPr>
          <w:rFonts w:ascii="Calibri" w:hAnsi="Calibri" w:cs="Calibri"/>
        </w:rPr>
        <w:t>Ivo Zrilić</w:t>
      </w:r>
      <w:r w:rsidR="00FF30CC" w:rsidRPr="001868A9">
        <w:rPr>
          <w:rFonts w:ascii="Calibri" w:hAnsi="Calibri" w:cs="Calibri"/>
        </w:rPr>
        <w:t>, član</w:t>
      </w:r>
    </w:p>
    <w:p w14:paraId="431D9CF0" w14:textId="77777777" w:rsidR="00910D9C" w:rsidRPr="001868A9" w:rsidRDefault="00910D9C" w:rsidP="00910D9C">
      <w:pPr>
        <w:spacing w:after="0" w:line="240" w:lineRule="auto"/>
        <w:ind w:left="720"/>
        <w:jc w:val="both"/>
        <w:rPr>
          <w:rFonts w:cstheme="minorHAnsi"/>
        </w:rPr>
      </w:pPr>
    </w:p>
    <w:p w14:paraId="621A78E7" w14:textId="77777777" w:rsidR="003B6EDA" w:rsidRPr="001868A9" w:rsidRDefault="00910D9C" w:rsidP="0058027B">
      <w:pPr>
        <w:spacing w:after="0"/>
        <w:jc w:val="both"/>
        <w:rPr>
          <w:rFonts w:cstheme="minorHAnsi"/>
        </w:rPr>
      </w:pPr>
      <w:r w:rsidRPr="001868A9">
        <w:rPr>
          <w:rFonts w:cstheme="minorHAnsi"/>
        </w:rPr>
        <w:t>Od strane Županijske uprave za ceste Primorsko-goranske županije sjednici prisustvuje ravnatelj Županijske uprave za ceste Primorsko-goranske županije, Robert Maršanić.</w:t>
      </w:r>
    </w:p>
    <w:p w14:paraId="2C9D2E54" w14:textId="43EA2D30" w:rsidR="00E10E22" w:rsidRPr="001868A9" w:rsidRDefault="0058027B" w:rsidP="0058027B">
      <w:pPr>
        <w:spacing w:after="0"/>
        <w:jc w:val="both"/>
        <w:rPr>
          <w:rFonts w:cstheme="minorHAnsi"/>
        </w:rPr>
      </w:pPr>
      <w:r w:rsidRPr="001868A9">
        <w:rPr>
          <w:rFonts w:cstheme="minorHAnsi"/>
        </w:rPr>
        <w:t>Pr</w:t>
      </w:r>
      <w:r w:rsidR="00910D9C" w:rsidRPr="001868A9">
        <w:rPr>
          <w:rFonts w:cstheme="minorHAnsi"/>
        </w:rPr>
        <w:t xml:space="preserve">edsjednik Upravnog vijeća gosp. </w:t>
      </w:r>
      <w:r w:rsidR="001713CB" w:rsidRPr="001868A9">
        <w:rPr>
          <w:rFonts w:ascii="Calibri" w:hAnsi="Calibri" w:cs="Calibri"/>
        </w:rPr>
        <w:t>Damir Pilepić</w:t>
      </w:r>
      <w:r w:rsidR="001713CB" w:rsidRPr="001868A9">
        <w:rPr>
          <w:rFonts w:cstheme="minorHAnsi"/>
        </w:rPr>
        <w:t xml:space="preserve"> </w:t>
      </w:r>
      <w:r w:rsidR="00910D9C" w:rsidRPr="001868A9">
        <w:rPr>
          <w:rFonts w:cstheme="minorHAnsi"/>
        </w:rPr>
        <w:t>otvara sjednicu te predlaže slijedeći</w:t>
      </w:r>
    </w:p>
    <w:p w14:paraId="1DBEE996" w14:textId="77777777" w:rsidR="00F71394" w:rsidRPr="001868A9" w:rsidRDefault="00F71394" w:rsidP="0058027B">
      <w:pPr>
        <w:spacing w:after="0"/>
        <w:jc w:val="both"/>
        <w:rPr>
          <w:rFonts w:cstheme="minorHAnsi"/>
        </w:rPr>
      </w:pPr>
    </w:p>
    <w:p w14:paraId="4DE43F42" w14:textId="77777777" w:rsidR="007E283A" w:rsidRPr="001868A9" w:rsidRDefault="007E283A" w:rsidP="0058027B">
      <w:pPr>
        <w:spacing w:after="0"/>
        <w:jc w:val="both"/>
        <w:rPr>
          <w:rFonts w:cstheme="minorHAnsi"/>
        </w:rPr>
      </w:pPr>
    </w:p>
    <w:p w14:paraId="75D5BC42" w14:textId="77777777" w:rsidR="00C22308" w:rsidRPr="001868A9" w:rsidRDefault="00C22308" w:rsidP="00C22308">
      <w:pPr>
        <w:spacing w:after="0" w:line="240" w:lineRule="auto"/>
        <w:jc w:val="center"/>
        <w:rPr>
          <w:rFonts w:eastAsia="Times New Roman" w:cstheme="minorHAnsi"/>
          <w:b/>
          <w:spacing w:val="40"/>
          <w:sz w:val="40"/>
          <w:szCs w:val="40"/>
          <w:lang w:eastAsia="hr-HR"/>
        </w:rPr>
      </w:pPr>
      <w:r w:rsidRPr="001868A9">
        <w:rPr>
          <w:rFonts w:eastAsia="Times New Roman" w:cstheme="minorHAnsi"/>
          <w:b/>
          <w:spacing w:val="40"/>
          <w:lang w:eastAsia="hr-HR"/>
        </w:rPr>
        <w:t>DNEVNI RED</w:t>
      </w:r>
    </w:p>
    <w:p w14:paraId="4FAB848D" w14:textId="77777777" w:rsidR="00F642C4" w:rsidRPr="001868A9" w:rsidRDefault="00F642C4" w:rsidP="00F642C4">
      <w:pPr>
        <w:spacing w:after="0" w:line="240" w:lineRule="auto"/>
        <w:rPr>
          <w:rFonts w:eastAsia="Times New Roman" w:cstheme="minorHAnsi"/>
          <w:lang w:eastAsia="hr-HR"/>
        </w:rPr>
      </w:pPr>
    </w:p>
    <w:p w14:paraId="2731371A" w14:textId="77777777" w:rsidR="000C1325" w:rsidRPr="001868A9" w:rsidRDefault="000C1325" w:rsidP="000C1325">
      <w:pPr>
        <w:spacing w:after="0" w:line="240" w:lineRule="auto"/>
        <w:rPr>
          <w:rFonts w:eastAsia="Times New Roman" w:cstheme="minorHAnsi"/>
          <w:lang w:eastAsia="hr-HR"/>
        </w:rPr>
      </w:pPr>
    </w:p>
    <w:p w14:paraId="261BAB86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>Prihvaćanje zapisnika sa 16. sjednice Upravnog vijeća Županijske uprave za ceste Primorsko-goranske županije</w:t>
      </w:r>
      <w:bookmarkStart w:id="0" w:name="_Hlk212203560"/>
    </w:p>
    <w:p w14:paraId="0E900DAC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>Usvajanje Polugodišnjeg izvještaja o izvršenju Financijskog plana Županijske uprave za ceste Primorsko-goranske županije za 2026. godinu nakon Odluke o davanju prethodne suglasnosti Županijske skupštine Primorsko-goranske županije</w:t>
      </w:r>
    </w:p>
    <w:p w14:paraId="476938BB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>Usvajanje prijedloga Financijskog Plana Županijske uprave za ceste Primorsko-goranske županije za 2027. godinu i projekcija za 2028. i 2029. godinu</w:t>
      </w:r>
      <w:bookmarkEnd w:id="0"/>
    </w:p>
    <w:p w14:paraId="2AB22F15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 xml:space="preserve">Davanje pozitivnog mišljenja na sklapanje Ugovora za predmet: Nabava radova sanacije dijela ceste LC 58067, lokalitet </w:t>
      </w:r>
      <w:proofErr w:type="spellStart"/>
      <w:r w:rsidRPr="001868A9">
        <w:rPr>
          <w:rFonts w:eastAsia="Times New Roman" w:cstheme="minorHAnsi"/>
          <w:lang w:eastAsia="hr-HR"/>
        </w:rPr>
        <w:t>Rasopasno</w:t>
      </w:r>
      <w:proofErr w:type="spellEnd"/>
      <w:r w:rsidRPr="001868A9">
        <w:rPr>
          <w:rFonts w:eastAsia="Times New Roman" w:cstheme="minorHAnsi"/>
          <w:lang w:eastAsia="hr-HR"/>
        </w:rPr>
        <w:t xml:space="preserve">, Općina </w:t>
      </w:r>
      <w:proofErr w:type="spellStart"/>
      <w:r w:rsidRPr="001868A9">
        <w:rPr>
          <w:rFonts w:eastAsia="Times New Roman" w:cstheme="minorHAnsi"/>
          <w:lang w:eastAsia="hr-HR"/>
        </w:rPr>
        <w:t>Dobrinj</w:t>
      </w:r>
      <w:proofErr w:type="spellEnd"/>
    </w:p>
    <w:p w14:paraId="10C5079B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>Davanje pozitivnog mišljenja na sklapanje Ugovora za predmet: Nabava radova sanacije dijela ceste ŽC 5183 u Vrbniku (4. dionica), Općina Vrbnik</w:t>
      </w:r>
    </w:p>
    <w:p w14:paraId="71C18A04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 xml:space="preserve">Davanje pozitivnog mišljenja na sklapanje Ugovora za predmet: Nabava radova sanacije ceste na ŽC 5048, dionica </w:t>
      </w:r>
      <w:proofErr w:type="spellStart"/>
      <w:r w:rsidRPr="001868A9">
        <w:rPr>
          <w:rFonts w:eastAsia="Times New Roman" w:cstheme="minorHAnsi"/>
          <w:lang w:eastAsia="hr-HR"/>
        </w:rPr>
        <w:t>Balači</w:t>
      </w:r>
      <w:proofErr w:type="spellEnd"/>
      <w:r w:rsidRPr="001868A9">
        <w:rPr>
          <w:rFonts w:eastAsia="Times New Roman" w:cstheme="minorHAnsi"/>
          <w:lang w:eastAsia="hr-HR"/>
        </w:rPr>
        <w:t xml:space="preserve"> - A8; Grad Opatija</w:t>
      </w:r>
    </w:p>
    <w:p w14:paraId="28D8AAF3" w14:textId="77777777" w:rsidR="000C1325" w:rsidRPr="001868A9" w:rsidRDefault="000C1325" w:rsidP="000C1325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 xml:space="preserve">Davanje pozitivnog mišljenja na sklapanje Ugovora za predmet: Nabava radova za izgradnju dijela nove ceste ŽC 5206, lokacija Rešetari - Grad Rijeka, Grad Kastav </w:t>
      </w:r>
    </w:p>
    <w:p w14:paraId="49FF2CC6" w14:textId="77777777" w:rsidR="000C1325" w:rsidRPr="001868A9" w:rsidRDefault="000C1325" w:rsidP="00AF342A">
      <w:pPr>
        <w:numPr>
          <w:ilvl w:val="0"/>
          <w:numId w:val="21"/>
        </w:numPr>
        <w:spacing w:after="120" w:line="240" w:lineRule="auto"/>
        <w:ind w:left="426" w:hanging="426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eastAsia="Times New Roman" w:cstheme="minorHAnsi"/>
          <w:lang w:eastAsia="hr-HR"/>
        </w:rPr>
        <w:t>Razno</w:t>
      </w:r>
    </w:p>
    <w:p w14:paraId="24882972" w14:textId="70BE2786" w:rsidR="00910D9C" w:rsidRPr="001868A9" w:rsidRDefault="00910D9C" w:rsidP="000C1325">
      <w:pPr>
        <w:spacing w:after="120" w:line="240" w:lineRule="auto"/>
        <w:contextualSpacing/>
        <w:jc w:val="both"/>
        <w:rPr>
          <w:rFonts w:eastAsia="Times New Roman" w:cstheme="minorHAnsi"/>
          <w:lang w:eastAsia="hr-HR"/>
        </w:rPr>
      </w:pPr>
      <w:r w:rsidRPr="001868A9">
        <w:rPr>
          <w:rFonts w:cstheme="minorHAnsi"/>
          <w:b/>
          <w:sz w:val="24"/>
          <w:szCs w:val="24"/>
        </w:rPr>
        <w:lastRenderedPageBreak/>
        <w:t>AD 1.</w:t>
      </w:r>
    </w:p>
    <w:p w14:paraId="16AAC8CB" w14:textId="1CE21534" w:rsidR="00910D9C" w:rsidRPr="001868A9" w:rsidRDefault="00FD1FB6" w:rsidP="00922030">
      <w:pPr>
        <w:pStyle w:val="Bezproreda"/>
        <w:jc w:val="both"/>
        <w:rPr>
          <w:rFonts w:cstheme="minorHAnsi"/>
        </w:rPr>
      </w:pPr>
      <w:r w:rsidRPr="001868A9">
        <w:rPr>
          <w:rFonts w:cstheme="minorHAnsi"/>
        </w:rPr>
        <w:t xml:space="preserve">Pod ovom točkom uvodnu riječ dao je predsjednik Upravnog vijeća, gosp. </w:t>
      </w:r>
      <w:r w:rsidR="001713CB" w:rsidRPr="001868A9">
        <w:rPr>
          <w:rFonts w:cstheme="minorHAnsi"/>
        </w:rPr>
        <w:t>Damir Pilepić</w:t>
      </w:r>
      <w:r w:rsidRPr="001868A9">
        <w:rPr>
          <w:rFonts w:cstheme="minorHAnsi"/>
        </w:rPr>
        <w:t>. Kako nije bilo pitanj</w:t>
      </w:r>
      <w:r w:rsidR="001F6EDB" w:rsidRPr="001868A9">
        <w:rPr>
          <w:rFonts w:cstheme="minorHAnsi"/>
        </w:rPr>
        <w:t>a n</w:t>
      </w:r>
      <w:r w:rsidR="007E283A" w:rsidRPr="001868A9">
        <w:rPr>
          <w:rFonts w:cstheme="minorHAnsi"/>
        </w:rPr>
        <w:t>a</w:t>
      </w:r>
      <w:r w:rsidR="001F6EDB" w:rsidRPr="001868A9">
        <w:rPr>
          <w:rFonts w:cstheme="minorHAnsi"/>
        </w:rPr>
        <w:t xml:space="preserve"> </w:t>
      </w:r>
      <w:r w:rsidR="007E283A" w:rsidRPr="001868A9">
        <w:rPr>
          <w:rFonts w:cstheme="minorHAnsi"/>
        </w:rPr>
        <w:t>zapisnik</w:t>
      </w:r>
      <w:r w:rsidR="00C22308" w:rsidRPr="001868A9">
        <w:rPr>
          <w:rFonts w:cstheme="minorHAnsi"/>
        </w:rPr>
        <w:t xml:space="preserve"> sa</w:t>
      </w:r>
      <w:r w:rsidR="00AF342A" w:rsidRPr="001868A9">
        <w:rPr>
          <w:rFonts w:cstheme="minorHAnsi"/>
        </w:rPr>
        <w:t xml:space="preserve"> 1</w:t>
      </w:r>
      <w:r w:rsidR="000C1325" w:rsidRPr="001868A9">
        <w:rPr>
          <w:rFonts w:cstheme="minorHAnsi"/>
        </w:rPr>
        <w:t>6</w:t>
      </w:r>
      <w:r w:rsidRPr="001868A9">
        <w:rPr>
          <w:rFonts w:cstheme="minorHAnsi"/>
        </w:rPr>
        <w:t>.</w:t>
      </w:r>
      <w:r w:rsidR="00AF342A" w:rsidRPr="001868A9">
        <w:rPr>
          <w:rFonts w:cstheme="minorHAnsi"/>
        </w:rPr>
        <w:t xml:space="preserve"> </w:t>
      </w:r>
      <w:r w:rsidRPr="001868A9">
        <w:rPr>
          <w:rFonts w:cstheme="minorHAnsi"/>
        </w:rPr>
        <w:t>sjednice Upravnog vijeća Županijske uprave za ceste Primorsko-goran</w:t>
      </w:r>
      <w:r w:rsidR="00D367A1" w:rsidRPr="001868A9">
        <w:rPr>
          <w:rFonts w:cstheme="minorHAnsi"/>
        </w:rPr>
        <w:t>ske županije ist</w:t>
      </w:r>
      <w:r w:rsidR="007E283A" w:rsidRPr="001868A9">
        <w:rPr>
          <w:rFonts w:cstheme="minorHAnsi"/>
        </w:rPr>
        <w:t>i</w:t>
      </w:r>
      <w:r w:rsidR="00D367A1" w:rsidRPr="001868A9">
        <w:rPr>
          <w:rFonts w:cstheme="minorHAnsi"/>
        </w:rPr>
        <w:t xml:space="preserve"> je</w:t>
      </w:r>
      <w:r w:rsidRPr="001868A9">
        <w:rPr>
          <w:rFonts w:cstheme="minorHAnsi"/>
        </w:rPr>
        <w:t xml:space="preserve"> </w:t>
      </w:r>
      <w:r w:rsidR="00922030" w:rsidRPr="001868A9">
        <w:rPr>
          <w:rFonts w:cstheme="minorHAnsi"/>
        </w:rPr>
        <w:t>jednoglasno usvojen</w:t>
      </w:r>
      <w:r w:rsidR="00D367A1" w:rsidRPr="001868A9">
        <w:rPr>
          <w:rFonts w:cstheme="minorHAnsi"/>
        </w:rPr>
        <w:t>.</w:t>
      </w:r>
    </w:p>
    <w:p w14:paraId="30E5C713" w14:textId="77777777" w:rsidR="0058027B" w:rsidRPr="001868A9" w:rsidRDefault="0058027B" w:rsidP="00910D9C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A12E7A2" w14:textId="77777777" w:rsidR="00910D9C" w:rsidRPr="001868A9" w:rsidRDefault="00910D9C" w:rsidP="00910D9C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>AD 2.</w:t>
      </w:r>
    </w:p>
    <w:p w14:paraId="424D39D9" w14:textId="77777777" w:rsidR="007663F7" w:rsidRPr="001868A9" w:rsidRDefault="007663F7" w:rsidP="007663F7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Pod ovom točk</w:t>
      </w:r>
      <w:r w:rsidR="00DD631B" w:rsidRPr="001868A9">
        <w:rPr>
          <w:rFonts w:cstheme="minorHAnsi"/>
        </w:rPr>
        <w:t>om Dnevnog reda uvodnu riječ dao</w:t>
      </w:r>
      <w:r w:rsidRPr="001868A9">
        <w:rPr>
          <w:rFonts w:cstheme="minorHAnsi"/>
        </w:rPr>
        <w:t xml:space="preserve"> je ravnatelj Županijske uprave za ceste Primorsko-goranske županije.</w:t>
      </w:r>
    </w:p>
    <w:p w14:paraId="4D75145D" w14:textId="07C9F2D4" w:rsidR="00DD631B" w:rsidRPr="001868A9" w:rsidRDefault="007663F7" w:rsidP="00DD631B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Nakon raspr</w:t>
      </w:r>
      <w:r w:rsidR="0058027B" w:rsidRPr="001868A9">
        <w:rPr>
          <w:rFonts w:cstheme="minorHAnsi"/>
        </w:rPr>
        <w:t>ave članovi</w:t>
      </w:r>
      <w:r w:rsidR="00DD631B" w:rsidRPr="001868A9">
        <w:rPr>
          <w:rFonts w:cstheme="minorHAnsi"/>
        </w:rPr>
        <w:t xml:space="preserve"> Upravnog vijeća </w:t>
      </w:r>
      <w:r w:rsidR="00AF342A" w:rsidRPr="001868A9">
        <w:rPr>
          <w:rFonts w:cstheme="minorHAnsi"/>
        </w:rPr>
        <w:t>d</w:t>
      </w:r>
      <w:r w:rsidR="00C22308" w:rsidRPr="001868A9">
        <w:rPr>
          <w:rFonts w:cstheme="minorHAnsi"/>
        </w:rPr>
        <w:t>onose</w:t>
      </w:r>
      <w:r w:rsidR="00AF342A" w:rsidRPr="001868A9">
        <w:rPr>
          <w:rFonts w:cstheme="minorHAnsi"/>
        </w:rPr>
        <w:t xml:space="preserve"> sljedeć</w:t>
      </w:r>
      <w:r w:rsidR="001868A9" w:rsidRPr="001868A9">
        <w:rPr>
          <w:rFonts w:cstheme="minorHAnsi"/>
        </w:rPr>
        <w:t>u</w:t>
      </w:r>
    </w:p>
    <w:p w14:paraId="03F30948" w14:textId="77777777" w:rsidR="00C22308" w:rsidRPr="001868A9" w:rsidRDefault="00C22308" w:rsidP="00DD631B">
      <w:pPr>
        <w:spacing w:after="160" w:line="259" w:lineRule="auto"/>
        <w:rPr>
          <w:rFonts w:cstheme="minorHAnsi"/>
        </w:rPr>
      </w:pPr>
    </w:p>
    <w:p w14:paraId="4CFBEA53" w14:textId="77777777" w:rsidR="001868A9" w:rsidRPr="001868A9" w:rsidRDefault="001868A9" w:rsidP="001868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>ODLUKU</w:t>
      </w:r>
    </w:p>
    <w:p w14:paraId="77595C19" w14:textId="77777777" w:rsidR="001868A9" w:rsidRPr="001868A9" w:rsidRDefault="001868A9" w:rsidP="001868A9">
      <w:pPr>
        <w:spacing w:after="0" w:line="240" w:lineRule="auto"/>
        <w:rPr>
          <w:rFonts w:cstheme="minorHAnsi"/>
        </w:rPr>
      </w:pPr>
    </w:p>
    <w:p w14:paraId="3A2F2524" w14:textId="77777777" w:rsidR="001868A9" w:rsidRPr="001868A9" w:rsidRDefault="001868A9" w:rsidP="001868A9">
      <w:pPr>
        <w:spacing w:after="0" w:line="240" w:lineRule="auto"/>
        <w:rPr>
          <w:rFonts w:cstheme="minorHAnsi"/>
        </w:rPr>
      </w:pPr>
    </w:p>
    <w:p w14:paraId="3DB0ABDF" w14:textId="77777777" w:rsidR="001868A9" w:rsidRPr="001868A9" w:rsidRDefault="001868A9" w:rsidP="001868A9">
      <w:pPr>
        <w:spacing w:after="0" w:line="240" w:lineRule="auto"/>
        <w:jc w:val="center"/>
        <w:rPr>
          <w:rFonts w:cstheme="minorHAnsi"/>
        </w:rPr>
      </w:pPr>
      <w:r w:rsidRPr="001868A9">
        <w:rPr>
          <w:rFonts w:cstheme="minorHAnsi"/>
        </w:rPr>
        <w:t>Članak 1.</w:t>
      </w:r>
    </w:p>
    <w:p w14:paraId="3DBE6307" w14:textId="77777777" w:rsidR="001868A9" w:rsidRPr="001868A9" w:rsidRDefault="001868A9" w:rsidP="001868A9">
      <w:pPr>
        <w:spacing w:after="0" w:line="240" w:lineRule="auto"/>
        <w:ind w:left="720"/>
        <w:rPr>
          <w:rFonts w:cstheme="minorHAnsi"/>
        </w:rPr>
      </w:pPr>
    </w:p>
    <w:p w14:paraId="4BE9D54A" w14:textId="77777777" w:rsidR="001868A9" w:rsidRPr="001868A9" w:rsidRDefault="001868A9" w:rsidP="001868A9">
      <w:pPr>
        <w:spacing w:after="160" w:line="252" w:lineRule="auto"/>
        <w:jc w:val="both"/>
        <w:rPr>
          <w:rFonts w:cstheme="minorHAnsi"/>
        </w:rPr>
      </w:pPr>
      <w:r w:rsidRPr="001868A9">
        <w:rPr>
          <w:rFonts w:cstheme="minorHAnsi"/>
        </w:rPr>
        <w:t>Usvaja se Polugodišnji izvještaj o izvršenju Financijskog plana Županijske uprave za ceste Primorsko-goranske županije za 2026. godinu nakon Odluke o davanja prethodne suglasnosti Županijske skupštine Primorsko-goranske županije od 08. listopada 2026. godine (KLASA: 024-04/26-01/7, URBROJ: 2170-01-01/5-26-16).</w:t>
      </w:r>
    </w:p>
    <w:p w14:paraId="64A8583D" w14:textId="77777777" w:rsidR="001868A9" w:rsidRPr="001868A9" w:rsidRDefault="001868A9" w:rsidP="001868A9">
      <w:pPr>
        <w:spacing w:after="160" w:line="252" w:lineRule="auto"/>
        <w:jc w:val="center"/>
        <w:rPr>
          <w:rFonts w:cstheme="minorHAnsi"/>
        </w:rPr>
      </w:pPr>
      <w:r w:rsidRPr="001868A9">
        <w:rPr>
          <w:rFonts w:cstheme="minorHAnsi"/>
        </w:rPr>
        <w:t>Članak 2.</w:t>
      </w:r>
    </w:p>
    <w:p w14:paraId="294E0CA1" w14:textId="77777777" w:rsidR="001868A9" w:rsidRPr="001868A9" w:rsidRDefault="001868A9" w:rsidP="001868A9">
      <w:pPr>
        <w:spacing w:after="0" w:line="240" w:lineRule="auto"/>
        <w:jc w:val="both"/>
        <w:rPr>
          <w:rFonts w:cstheme="minorHAnsi"/>
        </w:rPr>
      </w:pPr>
      <w:r w:rsidRPr="001868A9">
        <w:rPr>
          <w:rFonts w:cstheme="minorHAnsi"/>
        </w:rPr>
        <w:t>Odluka stupa na snagu danom donošenja.</w:t>
      </w:r>
    </w:p>
    <w:p w14:paraId="746973E3" w14:textId="77777777" w:rsidR="007E283A" w:rsidRPr="001868A9" w:rsidRDefault="007E283A" w:rsidP="007E283A">
      <w:pPr>
        <w:spacing w:after="0" w:line="240" w:lineRule="auto"/>
        <w:ind w:left="360"/>
        <w:jc w:val="both"/>
        <w:rPr>
          <w:rFonts w:cstheme="minorHAnsi"/>
        </w:rPr>
      </w:pPr>
    </w:p>
    <w:p w14:paraId="0C8FCFA4" w14:textId="77777777" w:rsidR="007E283A" w:rsidRPr="001868A9" w:rsidRDefault="007E283A" w:rsidP="007E283A">
      <w:pPr>
        <w:spacing w:after="0" w:line="240" w:lineRule="auto"/>
        <w:ind w:left="360"/>
        <w:jc w:val="both"/>
        <w:rPr>
          <w:rFonts w:cstheme="minorHAnsi"/>
        </w:rPr>
      </w:pPr>
    </w:p>
    <w:p w14:paraId="668209AC" w14:textId="77777777" w:rsidR="00504D8A" w:rsidRPr="001868A9" w:rsidRDefault="00504D8A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25B9FDAD" w14:textId="77777777" w:rsidR="00922030" w:rsidRPr="001868A9" w:rsidRDefault="00F56F49" w:rsidP="00922030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>AD 3</w:t>
      </w:r>
      <w:r w:rsidR="00922030" w:rsidRPr="001868A9">
        <w:rPr>
          <w:rFonts w:cstheme="minorHAnsi"/>
          <w:b/>
          <w:sz w:val="24"/>
          <w:szCs w:val="24"/>
        </w:rPr>
        <w:t>.</w:t>
      </w:r>
    </w:p>
    <w:p w14:paraId="55E9F763" w14:textId="77777777" w:rsidR="001713CB" w:rsidRPr="001868A9" w:rsidRDefault="001713CB" w:rsidP="001713CB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Pod ovom točkom Dnevnog reda uvodnu riječ dao je ravnatelj Županijske uprave za ceste Primorsko-goranske županije.</w:t>
      </w:r>
    </w:p>
    <w:p w14:paraId="6A695081" w14:textId="62F3BA5E" w:rsidR="00DD631B" w:rsidRPr="001868A9" w:rsidRDefault="00DD631B" w:rsidP="00DD631B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Nakon rasprave članovi</w:t>
      </w:r>
      <w:r w:rsidR="00A247CD" w:rsidRPr="001868A9">
        <w:rPr>
          <w:rFonts w:cstheme="minorHAnsi"/>
        </w:rPr>
        <w:t xml:space="preserve"> Upravnog vijeća d</w:t>
      </w:r>
      <w:r w:rsidR="001868A9" w:rsidRPr="001868A9">
        <w:rPr>
          <w:rFonts w:cstheme="minorHAnsi"/>
        </w:rPr>
        <w:t>onose</w:t>
      </w:r>
      <w:r w:rsidR="00A247CD" w:rsidRPr="001868A9">
        <w:rPr>
          <w:rFonts w:cstheme="minorHAnsi"/>
        </w:rPr>
        <w:t xml:space="preserve"> sljedeć</w:t>
      </w:r>
      <w:r w:rsidR="001868A9" w:rsidRPr="001868A9">
        <w:rPr>
          <w:rFonts w:cstheme="minorHAnsi"/>
        </w:rPr>
        <w:t>i</w:t>
      </w:r>
    </w:p>
    <w:p w14:paraId="28BF1276" w14:textId="77777777" w:rsidR="001713CB" w:rsidRPr="001868A9" w:rsidRDefault="001713CB" w:rsidP="001713CB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4ADB633C" w14:textId="77777777" w:rsidR="001868A9" w:rsidRPr="001868A9" w:rsidRDefault="001868A9" w:rsidP="001868A9">
      <w:pPr>
        <w:pStyle w:val="Bezproreda"/>
        <w:rPr>
          <w:rFonts w:cstheme="minorHAnsi"/>
        </w:rPr>
      </w:pPr>
    </w:p>
    <w:p w14:paraId="5D7AC232" w14:textId="77777777" w:rsidR="001868A9" w:rsidRPr="001868A9" w:rsidRDefault="001868A9" w:rsidP="001868A9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>Z A K LJ U Č A K</w:t>
      </w:r>
    </w:p>
    <w:p w14:paraId="4978EA5B" w14:textId="77777777" w:rsidR="001868A9" w:rsidRPr="001868A9" w:rsidRDefault="001868A9" w:rsidP="001868A9">
      <w:pPr>
        <w:pStyle w:val="Bezproreda"/>
        <w:rPr>
          <w:rFonts w:cstheme="minorHAnsi"/>
        </w:rPr>
      </w:pPr>
    </w:p>
    <w:p w14:paraId="3EC37801" w14:textId="77777777" w:rsidR="001868A9" w:rsidRPr="001868A9" w:rsidRDefault="001868A9" w:rsidP="001868A9">
      <w:pPr>
        <w:pStyle w:val="Bezproreda"/>
        <w:rPr>
          <w:rFonts w:cstheme="minorHAnsi"/>
        </w:rPr>
      </w:pPr>
    </w:p>
    <w:p w14:paraId="6BDF9B1F" w14:textId="77777777" w:rsidR="001868A9" w:rsidRPr="001868A9" w:rsidRDefault="001868A9" w:rsidP="001868A9">
      <w:pPr>
        <w:pStyle w:val="Bezproreda"/>
        <w:rPr>
          <w:rFonts w:cstheme="minorHAnsi"/>
        </w:rPr>
      </w:pPr>
    </w:p>
    <w:p w14:paraId="7C4EEF84" w14:textId="77777777" w:rsidR="001868A9" w:rsidRPr="001868A9" w:rsidRDefault="001868A9" w:rsidP="001868A9">
      <w:pPr>
        <w:pStyle w:val="Bezproreda"/>
        <w:ind w:left="720"/>
        <w:rPr>
          <w:rFonts w:cstheme="minorHAnsi"/>
        </w:rPr>
      </w:pPr>
    </w:p>
    <w:p w14:paraId="7B479382" w14:textId="77777777" w:rsidR="001868A9" w:rsidRPr="001868A9" w:rsidRDefault="001868A9" w:rsidP="001868A9">
      <w:pPr>
        <w:pStyle w:val="Bezproreda"/>
        <w:numPr>
          <w:ilvl w:val="0"/>
          <w:numId w:val="3"/>
        </w:numPr>
        <w:jc w:val="both"/>
        <w:rPr>
          <w:rFonts w:cstheme="minorHAnsi"/>
        </w:rPr>
      </w:pPr>
      <w:r w:rsidRPr="001868A9">
        <w:rPr>
          <w:rFonts w:cstheme="minorHAnsi"/>
        </w:rPr>
        <w:t>Usvaja se prijedlog Financijskog Plana Županijske uprave za ceste Primorsko-goranske županije za 2027. godinu i projekcija za 2028. i 2029. godinu.</w:t>
      </w:r>
    </w:p>
    <w:p w14:paraId="03F2EC79" w14:textId="77777777" w:rsidR="001868A9" w:rsidRPr="001868A9" w:rsidRDefault="001868A9" w:rsidP="001868A9">
      <w:pPr>
        <w:pStyle w:val="Bezproreda"/>
        <w:ind w:left="720"/>
        <w:jc w:val="both"/>
        <w:rPr>
          <w:rFonts w:cstheme="minorHAnsi"/>
        </w:rPr>
      </w:pPr>
    </w:p>
    <w:p w14:paraId="19669661" w14:textId="77777777" w:rsidR="001868A9" w:rsidRPr="001868A9" w:rsidRDefault="001868A9" w:rsidP="001868A9">
      <w:pPr>
        <w:pStyle w:val="Bezproreda"/>
        <w:numPr>
          <w:ilvl w:val="0"/>
          <w:numId w:val="3"/>
        </w:numPr>
        <w:jc w:val="both"/>
        <w:rPr>
          <w:rFonts w:cstheme="minorHAnsi"/>
        </w:rPr>
      </w:pPr>
      <w:r w:rsidRPr="001868A9">
        <w:rPr>
          <w:rFonts w:cstheme="minorHAnsi"/>
        </w:rPr>
        <w:t>Predloženo iz točke 1. ovog Zaključka dostaviti će se Županijskoj skupštini Primorsko-goranske županije, putem Upravnog odjela za pomorsko dobro, promet i veze.</w:t>
      </w:r>
    </w:p>
    <w:p w14:paraId="0FA3D877" w14:textId="77777777" w:rsidR="001868A9" w:rsidRPr="001868A9" w:rsidRDefault="001868A9" w:rsidP="001868A9">
      <w:pPr>
        <w:pStyle w:val="Bezproreda"/>
        <w:ind w:left="360"/>
        <w:jc w:val="both"/>
        <w:rPr>
          <w:rFonts w:cstheme="minorHAnsi"/>
        </w:rPr>
      </w:pPr>
    </w:p>
    <w:p w14:paraId="4CF2FB25" w14:textId="77777777" w:rsidR="00AF342A" w:rsidRPr="001868A9" w:rsidRDefault="00AF342A" w:rsidP="00AF342A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26799C8" w14:textId="77777777" w:rsidR="00AF342A" w:rsidRPr="001868A9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B76BD15" w14:textId="71C29F56" w:rsidR="00792560" w:rsidRPr="001868A9" w:rsidRDefault="00792560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lastRenderedPageBreak/>
        <w:t xml:space="preserve">AD </w:t>
      </w:r>
      <w:r w:rsidR="001713CB" w:rsidRPr="001868A9">
        <w:rPr>
          <w:rFonts w:cstheme="minorHAnsi"/>
          <w:b/>
          <w:sz w:val="24"/>
          <w:szCs w:val="24"/>
        </w:rPr>
        <w:t>4</w:t>
      </w:r>
      <w:r w:rsidRPr="001868A9">
        <w:rPr>
          <w:rFonts w:cstheme="minorHAnsi"/>
          <w:b/>
          <w:sz w:val="24"/>
          <w:szCs w:val="24"/>
        </w:rPr>
        <w:t>.</w:t>
      </w:r>
    </w:p>
    <w:p w14:paraId="27B4A143" w14:textId="77777777" w:rsidR="00AF342A" w:rsidRPr="001868A9" w:rsidRDefault="00AF342A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Pod ovom točkom Dnevnog reda uvodnu riječ dao je ravnatelj Županijske uprave za ceste Primorsko-goranske županije.</w:t>
      </w:r>
    </w:p>
    <w:p w14:paraId="579B4CB9" w14:textId="77777777" w:rsidR="00AF342A" w:rsidRPr="001868A9" w:rsidRDefault="00AF342A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Nakon rasprave članovi Upravnog vijeća daju sljedeće</w:t>
      </w:r>
    </w:p>
    <w:p w14:paraId="7BDB36AF" w14:textId="77777777" w:rsidR="00AF342A" w:rsidRPr="001868A9" w:rsidRDefault="00AF342A" w:rsidP="00AF342A">
      <w:pPr>
        <w:spacing w:after="160" w:line="259" w:lineRule="auto"/>
        <w:rPr>
          <w:rFonts w:cstheme="minorHAnsi"/>
        </w:rPr>
      </w:pPr>
    </w:p>
    <w:p w14:paraId="23CDE3D8" w14:textId="77777777" w:rsidR="00AF342A" w:rsidRPr="001868A9" w:rsidRDefault="00AF342A" w:rsidP="00AF342A">
      <w:pPr>
        <w:spacing w:after="0"/>
        <w:jc w:val="center"/>
        <w:rPr>
          <w:rFonts w:cstheme="minorHAnsi"/>
          <w:b/>
        </w:rPr>
      </w:pPr>
      <w:r w:rsidRPr="001868A9">
        <w:rPr>
          <w:rFonts w:cstheme="minorHAnsi"/>
          <w:b/>
        </w:rPr>
        <w:t xml:space="preserve">POZITIVNO MIŠLJENJE NA SKLAPANJE UGOVORA </w:t>
      </w:r>
    </w:p>
    <w:p w14:paraId="2CAA8A25" w14:textId="77777777" w:rsidR="00AF342A" w:rsidRPr="001868A9" w:rsidRDefault="00AF342A" w:rsidP="00AF342A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BB03E9A" w14:textId="77777777" w:rsidR="00AF342A" w:rsidRPr="001868A9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57A3A182" w14:textId="77777777" w:rsidR="007E283A" w:rsidRPr="001868A9" w:rsidRDefault="007E283A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89B428D" w14:textId="1116FA0D" w:rsidR="00AF342A" w:rsidRPr="001868A9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 xml:space="preserve">AD 5. </w:t>
      </w:r>
    </w:p>
    <w:p w14:paraId="12FC0E0A" w14:textId="77777777" w:rsidR="00AF342A" w:rsidRPr="001868A9" w:rsidRDefault="00AF342A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Pod ovom točkom Dnevnog reda uvodnu riječ dao je ravnatelj Županijske uprave za ceste Primorsko-goranske županije.</w:t>
      </w:r>
    </w:p>
    <w:p w14:paraId="06840D3A" w14:textId="52BEE81B" w:rsidR="00AF342A" w:rsidRPr="001868A9" w:rsidRDefault="00AF342A" w:rsidP="00792560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Nakon rasprave članovi Upravnog vijeća donose sljedeću</w:t>
      </w:r>
    </w:p>
    <w:p w14:paraId="13C0C6D9" w14:textId="77777777" w:rsidR="00F642C4" w:rsidRPr="001868A9" w:rsidRDefault="00F642C4" w:rsidP="00F642C4">
      <w:pPr>
        <w:jc w:val="both"/>
        <w:rPr>
          <w:rFonts w:eastAsia="Times New Roman" w:cstheme="minorHAnsi"/>
          <w:lang w:eastAsia="hr-HR"/>
        </w:rPr>
      </w:pPr>
    </w:p>
    <w:p w14:paraId="286C489B" w14:textId="77777777" w:rsidR="001868A9" w:rsidRPr="001868A9" w:rsidRDefault="001868A9" w:rsidP="001868A9">
      <w:pPr>
        <w:spacing w:after="0"/>
        <w:jc w:val="center"/>
        <w:rPr>
          <w:rFonts w:cstheme="minorHAnsi"/>
          <w:b/>
        </w:rPr>
      </w:pPr>
      <w:r w:rsidRPr="001868A9">
        <w:rPr>
          <w:rFonts w:cstheme="minorHAnsi"/>
          <w:b/>
        </w:rPr>
        <w:t xml:space="preserve">POZITIVNO MIŠLJENJE NA SKLAPANJE UGOVORA </w:t>
      </w:r>
    </w:p>
    <w:p w14:paraId="5D2A34CE" w14:textId="77777777" w:rsidR="001868A9" w:rsidRPr="001868A9" w:rsidRDefault="001868A9" w:rsidP="001868A9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4E5DC1F4" w14:textId="77777777" w:rsidR="007E283A" w:rsidRPr="001868A9" w:rsidRDefault="007E283A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57E3370" w14:textId="2CF1C20A" w:rsidR="00AF342A" w:rsidRPr="001868A9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 xml:space="preserve">AD 6. </w:t>
      </w:r>
    </w:p>
    <w:p w14:paraId="558488FF" w14:textId="77777777" w:rsidR="00AF342A" w:rsidRPr="001868A9" w:rsidRDefault="00AF342A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Pod ovom točkom Dnevnog reda uvodnu riječ dao je ravnatelj Županijske uprave za ceste Primorsko-goranske županije.</w:t>
      </w:r>
    </w:p>
    <w:p w14:paraId="6EF06051" w14:textId="4125E4E9" w:rsidR="00C22308" w:rsidRPr="001868A9" w:rsidRDefault="00C22308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Nakon rasprave članovi Upravnog vijeća daju sljedeć</w:t>
      </w:r>
      <w:r w:rsidR="007E283A" w:rsidRPr="001868A9">
        <w:rPr>
          <w:rFonts w:cstheme="minorHAnsi"/>
        </w:rPr>
        <w:t>u</w:t>
      </w:r>
    </w:p>
    <w:p w14:paraId="0912BE4C" w14:textId="77777777" w:rsidR="007E283A" w:rsidRPr="001868A9" w:rsidRDefault="007E283A" w:rsidP="00AF342A">
      <w:pPr>
        <w:spacing w:after="160" w:line="259" w:lineRule="auto"/>
        <w:rPr>
          <w:rFonts w:cstheme="minorHAnsi"/>
        </w:rPr>
      </w:pPr>
    </w:p>
    <w:p w14:paraId="11CB4B6E" w14:textId="77777777" w:rsidR="001868A9" w:rsidRPr="001868A9" w:rsidRDefault="001868A9" w:rsidP="001868A9">
      <w:pPr>
        <w:spacing w:after="0"/>
        <w:jc w:val="center"/>
        <w:rPr>
          <w:rFonts w:cstheme="minorHAnsi"/>
          <w:b/>
        </w:rPr>
      </w:pPr>
      <w:r w:rsidRPr="001868A9">
        <w:rPr>
          <w:rFonts w:cstheme="minorHAnsi"/>
          <w:b/>
        </w:rPr>
        <w:t xml:space="preserve">POZITIVNO MIŠLJENJE NA SKLAPANJE UGOVORA </w:t>
      </w:r>
    </w:p>
    <w:p w14:paraId="713850BF" w14:textId="77777777" w:rsidR="007E283A" w:rsidRPr="001868A9" w:rsidRDefault="007E283A" w:rsidP="007E283A">
      <w:pPr>
        <w:spacing w:after="0" w:line="240" w:lineRule="auto"/>
        <w:rPr>
          <w:rFonts w:eastAsia="Times New Roman" w:cstheme="minorHAnsi"/>
          <w:lang w:eastAsia="hr-HR"/>
        </w:rPr>
      </w:pPr>
    </w:p>
    <w:p w14:paraId="19F31465" w14:textId="77777777" w:rsidR="007E283A" w:rsidRPr="001868A9" w:rsidRDefault="007E283A" w:rsidP="00AF342A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7287F440" w14:textId="2E027CC6" w:rsidR="00AF342A" w:rsidRPr="001868A9" w:rsidRDefault="00AF342A" w:rsidP="00AF342A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 xml:space="preserve">AD 7. </w:t>
      </w:r>
    </w:p>
    <w:p w14:paraId="64B223FF" w14:textId="77777777" w:rsidR="00AF342A" w:rsidRPr="001868A9" w:rsidRDefault="00AF342A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Pod ovom točkom Dnevnog reda uvodnu riječ dao je ravnatelj Županijske uprave za ceste Primorsko-goranske županije.</w:t>
      </w:r>
    </w:p>
    <w:p w14:paraId="33EC0CA6" w14:textId="7D46CF0F" w:rsidR="00C22308" w:rsidRPr="001868A9" w:rsidRDefault="00AF342A" w:rsidP="00AF342A">
      <w:pPr>
        <w:spacing w:after="160" w:line="259" w:lineRule="auto"/>
        <w:rPr>
          <w:rFonts w:cstheme="minorHAnsi"/>
        </w:rPr>
      </w:pPr>
      <w:r w:rsidRPr="001868A9">
        <w:rPr>
          <w:rFonts w:cstheme="minorHAnsi"/>
        </w:rPr>
        <w:t>Nakon rasprave članovi Upravnog vijeća d</w:t>
      </w:r>
      <w:r w:rsidR="00C22308" w:rsidRPr="001868A9">
        <w:rPr>
          <w:rFonts w:cstheme="minorHAnsi"/>
        </w:rPr>
        <w:t>onose</w:t>
      </w:r>
      <w:r w:rsidRPr="001868A9">
        <w:rPr>
          <w:rFonts w:cstheme="minorHAnsi"/>
        </w:rPr>
        <w:t xml:space="preserve"> sljedeć</w:t>
      </w:r>
      <w:r w:rsidR="00C22308" w:rsidRPr="001868A9">
        <w:rPr>
          <w:rFonts w:cstheme="minorHAnsi"/>
        </w:rPr>
        <w:t>u</w:t>
      </w:r>
    </w:p>
    <w:p w14:paraId="3F196479" w14:textId="77777777" w:rsidR="001868A9" w:rsidRPr="001868A9" w:rsidRDefault="001868A9" w:rsidP="001868A9">
      <w:pPr>
        <w:spacing w:after="0"/>
        <w:jc w:val="center"/>
        <w:rPr>
          <w:rFonts w:cstheme="minorHAnsi"/>
          <w:b/>
        </w:rPr>
      </w:pPr>
      <w:r w:rsidRPr="001868A9">
        <w:rPr>
          <w:rFonts w:cstheme="minorHAnsi"/>
          <w:b/>
        </w:rPr>
        <w:t xml:space="preserve">POZITIVNO MIŠLJENJE NA SKLAPANJE UGOVORA </w:t>
      </w:r>
    </w:p>
    <w:p w14:paraId="50890E2E" w14:textId="77777777" w:rsidR="00F642C4" w:rsidRPr="001868A9" w:rsidRDefault="00F642C4" w:rsidP="00F642C4">
      <w:pPr>
        <w:spacing w:after="0" w:line="240" w:lineRule="auto"/>
        <w:rPr>
          <w:rFonts w:eastAsia="Times New Roman" w:cstheme="minorHAnsi"/>
          <w:lang w:eastAsia="hr-HR"/>
        </w:rPr>
      </w:pPr>
    </w:p>
    <w:p w14:paraId="43DFA451" w14:textId="77777777" w:rsidR="00F642C4" w:rsidRPr="001868A9" w:rsidRDefault="00F642C4" w:rsidP="00792560">
      <w:pPr>
        <w:spacing w:after="160" w:line="259" w:lineRule="auto"/>
        <w:rPr>
          <w:rFonts w:cstheme="minorHAnsi"/>
          <w:b/>
          <w:sz w:val="24"/>
          <w:szCs w:val="24"/>
        </w:rPr>
      </w:pPr>
    </w:p>
    <w:p w14:paraId="21AD02C0" w14:textId="7D00BC05" w:rsidR="00AF342A" w:rsidRPr="001868A9" w:rsidRDefault="00AF342A" w:rsidP="00792560">
      <w:pPr>
        <w:spacing w:after="160" w:line="259" w:lineRule="auto"/>
        <w:rPr>
          <w:rFonts w:cstheme="minorHAnsi"/>
          <w:b/>
          <w:sz w:val="24"/>
          <w:szCs w:val="24"/>
        </w:rPr>
      </w:pPr>
      <w:r w:rsidRPr="001868A9">
        <w:rPr>
          <w:rFonts w:cstheme="minorHAnsi"/>
          <w:b/>
          <w:sz w:val="24"/>
          <w:szCs w:val="24"/>
        </w:rPr>
        <w:t xml:space="preserve">AD 8. </w:t>
      </w:r>
    </w:p>
    <w:p w14:paraId="4D860AF0" w14:textId="77777777" w:rsidR="00C22308" w:rsidRPr="001868A9" w:rsidRDefault="00C22308" w:rsidP="00C22308">
      <w:pPr>
        <w:spacing w:after="0" w:line="240" w:lineRule="auto"/>
        <w:rPr>
          <w:rFonts w:eastAsia="Times New Roman" w:cstheme="minorHAnsi"/>
          <w:lang w:eastAsia="hr-HR"/>
        </w:rPr>
      </w:pPr>
    </w:p>
    <w:p w14:paraId="2ABD5330" w14:textId="77777777" w:rsidR="00585410" w:rsidRPr="001868A9" w:rsidRDefault="00585410" w:rsidP="00585410">
      <w:pPr>
        <w:spacing w:after="0"/>
        <w:rPr>
          <w:rFonts w:ascii="Calibri" w:eastAsia="Times New Roman" w:hAnsi="Calibri" w:cstheme="minorHAnsi"/>
          <w:bCs/>
          <w:szCs w:val="18"/>
          <w:lang w:eastAsia="hr-HR"/>
        </w:rPr>
      </w:pPr>
      <w:r w:rsidRPr="001868A9">
        <w:rPr>
          <w:rFonts w:cstheme="minorHAnsi"/>
        </w:rPr>
        <w:t>Pod ovom točkom Dnevnog reda nije bilo pitanja ni prijedloga.</w:t>
      </w:r>
    </w:p>
    <w:p w14:paraId="724FEF5A" w14:textId="77777777" w:rsidR="001868A9" w:rsidRPr="001868A9" w:rsidRDefault="001868A9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1BB7FCC9" w14:textId="4C30418F" w:rsidR="00910D9C" w:rsidRPr="001868A9" w:rsidRDefault="00F56F49" w:rsidP="00910D9C">
      <w:pPr>
        <w:pStyle w:val="Bezproreda"/>
        <w:jc w:val="both"/>
        <w:rPr>
          <w:rFonts w:cstheme="minorHAnsi"/>
          <w:sz w:val="24"/>
          <w:szCs w:val="24"/>
        </w:rPr>
      </w:pPr>
      <w:r w:rsidRPr="001868A9">
        <w:rPr>
          <w:rFonts w:cstheme="minorHAnsi"/>
          <w:sz w:val="24"/>
          <w:szCs w:val="24"/>
        </w:rPr>
        <w:lastRenderedPageBreak/>
        <w:t xml:space="preserve">Završeno u </w:t>
      </w:r>
      <w:r w:rsidR="00A247CD" w:rsidRPr="001868A9">
        <w:rPr>
          <w:rFonts w:cstheme="minorHAnsi"/>
          <w:sz w:val="24"/>
          <w:szCs w:val="24"/>
        </w:rPr>
        <w:t>09:</w:t>
      </w:r>
      <w:r w:rsidR="007E283A" w:rsidRPr="001868A9">
        <w:rPr>
          <w:rFonts w:cstheme="minorHAnsi"/>
          <w:sz w:val="24"/>
          <w:szCs w:val="24"/>
        </w:rPr>
        <w:t>0</w:t>
      </w:r>
      <w:r w:rsidR="00585410" w:rsidRPr="001868A9">
        <w:rPr>
          <w:rFonts w:cstheme="minorHAnsi"/>
          <w:sz w:val="24"/>
          <w:szCs w:val="24"/>
        </w:rPr>
        <w:t>0</w:t>
      </w:r>
      <w:r w:rsidR="00910D9C" w:rsidRPr="001868A9">
        <w:rPr>
          <w:rFonts w:cstheme="minorHAnsi"/>
          <w:sz w:val="24"/>
          <w:szCs w:val="24"/>
        </w:rPr>
        <w:t xml:space="preserve"> sati </w:t>
      </w:r>
    </w:p>
    <w:p w14:paraId="7C6961F0" w14:textId="77777777" w:rsidR="00910D9C" w:rsidRPr="001868A9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0472B57D" w14:textId="77777777" w:rsidR="00910D9C" w:rsidRPr="001868A9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</w:p>
    <w:p w14:paraId="3FA9203A" w14:textId="43D46685" w:rsidR="00910D9C" w:rsidRPr="001868A9" w:rsidRDefault="00910D9C" w:rsidP="00910D9C">
      <w:pPr>
        <w:pStyle w:val="Bezproreda"/>
        <w:jc w:val="both"/>
        <w:rPr>
          <w:rFonts w:cstheme="minorHAnsi"/>
          <w:sz w:val="24"/>
          <w:szCs w:val="24"/>
        </w:rPr>
      </w:pPr>
      <w:r w:rsidRPr="001868A9">
        <w:rPr>
          <w:rFonts w:cstheme="minorHAnsi"/>
          <w:sz w:val="24"/>
          <w:szCs w:val="24"/>
        </w:rPr>
        <w:t>Zapisnik vodio Ravnatelj:</w:t>
      </w:r>
      <w:r w:rsidRPr="001868A9">
        <w:rPr>
          <w:rFonts w:cstheme="minorHAnsi"/>
          <w:sz w:val="24"/>
          <w:szCs w:val="24"/>
        </w:rPr>
        <w:tab/>
      </w:r>
      <w:r w:rsidRPr="001868A9">
        <w:rPr>
          <w:rFonts w:cstheme="minorHAnsi"/>
          <w:sz w:val="24"/>
          <w:szCs w:val="24"/>
        </w:rPr>
        <w:tab/>
      </w:r>
      <w:r w:rsidRPr="001868A9">
        <w:rPr>
          <w:rFonts w:cstheme="minorHAnsi"/>
          <w:sz w:val="24"/>
          <w:szCs w:val="24"/>
        </w:rPr>
        <w:tab/>
      </w:r>
      <w:r w:rsidRPr="001868A9">
        <w:rPr>
          <w:rFonts w:cstheme="minorHAnsi"/>
          <w:sz w:val="24"/>
          <w:szCs w:val="24"/>
        </w:rPr>
        <w:tab/>
      </w:r>
      <w:r w:rsidRPr="001868A9">
        <w:rPr>
          <w:rFonts w:cstheme="minorHAnsi"/>
          <w:sz w:val="24"/>
          <w:szCs w:val="24"/>
        </w:rPr>
        <w:tab/>
        <w:t>Predsjednik Upravnog vijeća</w:t>
      </w:r>
    </w:p>
    <w:p w14:paraId="5646242A" w14:textId="3269F77A" w:rsidR="00910D9C" w:rsidRPr="007E283A" w:rsidRDefault="00A80D34" w:rsidP="00A80D34">
      <w:pPr>
        <w:pStyle w:val="Bezproreda"/>
        <w:ind w:left="567" w:right="-284" w:hanging="567"/>
        <w:jc w:val="both"/>
        <w:rPr>
          <w:rFonts w:cstheme="minorHAnsi"/>
          <w:sz w:val="24"/>
          <w:szCs w:val="24"/>
        </w:rPr>
      </w:pPr>
      <w:r w:rsidRPr="001868A9">
        <w:rPr>
          <w:rFonts w:cstheme="minorHAnsi"/>
          <w:sz w:val="24"/>
          <w:szCs w:val="24"/>
        </w:rPr>
        <w:t>izv. prof. dr. sc. Robert Maršanić</w:t>
      </w:r>
      <w:r w:rsidR="00910D9C" w:rsidRPr="001868A9">
        <w:rPr>
          <w:rFonts w:cstheme="minorHAnsi"/>
          <w:sz w:val="24"/>
          <w:szCs w:val="24"/>
        </w:rPr>
        <w:tab/>
      </w:r>
      <w:r w:rsidR="00910D9C" w:rsidRPr="001868A9">
        <w:rPr>
          <w:rFonts w:cstheme="minorHAnsi"/>
          <w:sz w:val="24"/>
          <w:szCs w:val="24"/>
        </w:rPr>
        <w:tab/>
      </w:r>
      <w:r w:rsidR="00910D9C" w:rsidRPr="001868A9">
        <w:rPr>
          <w:rFonts w:cstheme="minorHAnsi"/>
          <w:sz w:val="24"/>
          <w:szCs w:val="24"/>
        </w:rPr>
        <w:tab/>
      </w:r>
      <w:r w:rsidR="00910D9C" w:rsidRPr="001868A9">
        <w:rPr>
          <w:rFonts w:cstheme="minorHAnsi"/>
          <w:sz w:val="24"/>
          <w:szCs w:val="24"/>
        </w:rPr>
        <w:tab/>
      </w:r>
      <w:r w:rsidR="00910D9C" w:rsidRPr="001868A9">
        <w:rPr>
          <w:rFonts w:cstheme="minorHAnsi"/>
          <w:sz w:val="24"/>
          <w:szCs w:val="24"/>
        </w:rPr>
        <w:tab/>
      </w:r>
      <w:r w:rsidR="0091484C" w:rsidRPr="001868A9">
        <w:rPr>
          <w:rFonts w:cstheme="minorHAnsi"/>
          <w:sz w:val="24"/>
          <w:szCs w:val="24"/>
        </w:rPr>
        <w:t>Damir Pilepić</w:t>
      </w:r>
    </w:p>
    <w:p w14:paraId="5BE649F4" w14:textId="77777777" w:rsidR="00D027FC" w:rsidRPr="007E283A" w:rsidRDefault="00D027FC"/>
    <w:sectPr w:rsidR="00D027FC" w:rsidRPr="007E283A" w:rsidSect="00A80D34">
      <w:pgSz w:w="11906" w:h="16838"/>
      <w:pgMar w:top="1418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5C25" w14:textId="77777777" w:rsidR="00497ADA" w:rsidRDefault="00497ADA" w:rsidP="00F642C4">
      <w:pPr>
        <w:spacing w:after="0" w:line="240" w:lineRule="auto"/>
      </w:pPr>
      <w:r>
        <w:separator/>
      </w:r>
    </w:p>
  </w:endnote>
  <w:endnote w:type="continuationSeparator" w:id="0">
    <w:p w14:paraId="43E768C1" w14:textId="77777777" w:rsidR="00497ADA" w:rsidRDefault="00497ADA" w:rsidP="00F64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F2FB" w14:textId="77777777" w:rsidR="00497ADA" w:rsidRDefault="00497ADA" w:rsidP="00F642C4">
      <w:pPr>
        <w:spacing w:after="0" w:line="240" w:lineRule="auto"/>
      </w:pPr>
      <w:r>
        <w:separator/>
      </w:r>
    </w:p>
  </w:footnote>
  <w:footnote w:type="continuationSeparator" w:id="0">
    <w:p w14:paraId="10C844BF" w14:textId="77777777" w:rsidR="00497ADA" w:rsidRDefault="00497ADA" w:rsidP="00F64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10F25ED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3DA3AE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71A4F"/>
    <w:multiLevelType w:val="hybridMultilevel"/>
    <w:tmpl w:val="189A33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35EDA"/>
    <w:multiLevelType w:val="hybridMultilevel"/>
    <w:tmpl w:val="13B2FAA2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E5E6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C653C"/>
    <w:multiLevelType w:val="hybridMultilevel"/>
    <w:tmpl w:val="0DDCEF2A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DFE1FDC"/>
    <w:multiLevelType w:val="hybridMultilevel"/>
    <w:tmpl w:val="FB184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0A7E"/>
    <w:multiLevelType w:val="hybridMultilevel"/>
    <w:tmpl w:val="37EE34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066330"/>
    <w:multiLevelType w:val="hybridMultilevel"/>
    <w:tmpl w:val="0122B482"/>
    <w:lvl w:ilvl="0" w:tplc="2E90C34E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65D4B"/>
    <w:multiLevelType w:val="hybridMultilevel"/>
    <w:tmpl w:val="BEEAA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95C74"/>
    <w:multiLevelType w:val="hybridMultilevel"/>
    <w:tmpl w:val="1F44D2AC"/>
    <w:lvl w:ilvl="0" w:tplc="BDF62F3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256C0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80707"/>
    <w:multiLevelType w:val="hybridMultilevel"/>
    <w:tmpl w:val="0C8E0138"/>
    <w:lvl w:ilvl="0" w:tplc="04D2677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3744C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626B0"/>
    <w:multiLevelType w:val="hybridMultilevel"/>
    <w:tmpl w:val="3F04E42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2A4973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5938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3377921">
    <w:abstractNumId w:val="5"/>
  </w:num>
  <w:num w:numId="3" w16cid:durableId="280457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612288">
    <w:abstractNumId w:val="16"/>
  </w:num>
  <w:num w:numId="5" w16cid:durableId="1310015999">
    <w:abstractNumId w:val="4"/>
  </w:num>
  <w:num w:numId="6" w16cid:durableId="1463185428">
    <w:abstractNumId w:val="13"/>
  </w:num>
  <w:num w:numId="7" w16cid:durableId="9688199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6563688">
    <w:abstractNumId w:val="0"/>
  </w:num>
  <w:num w:numId="9" w16cid:durableId="1708261617">
    <w:abstractNumId w:val="6"/>
  </w:num>
  <w:num w:numId="10" w16cid:durableId="603610328">
    <w:abstractNumId w:val="9"/>
  </w:num>
  <w:num w:numId="11" w16cid:durableId="1202716743">
    <w:abstractNumId w:val="3"/>
  </w:num>
  <w:num w:numId="12" w16cid:durableId="1328749952">
    <w:abstractNumId w:val="11"/>
  </w:num>
  <w:num w:numId="13" w16cid:durableId="1679691168">
    <w:abstractNumId w:val="1"/>
  </w:num>
  <w:num w:numId="14" w16cid:durableId="1555311038">
    <w:abstractNumId w:val="18"/>
  </w:num>
  <w:num w:numId="15" w16cid:durableId="1595357088">
    <w:abstractNumId w:val="15"/>
  </w:num>
  <w:num w:numId="16" w16cid:durableId="486408677">
    <w:abstractNumId w:val="7"/>
  </w:num>
  <w:num w:numId="17" w16cid:durableId="161560067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718968725">
    <w:abstractNumId w:val="14"/>
  </w:num>
  <w:num w:numId="19" w16cid:durableId="2043360872">
    <w:abstractNumId w:val="10"/>
  </w:num>
  <w:num w:numId="20" w16cid:durableId="1593859682">
    <w:abstractNumId w:val="2"/>
  </w:num>
  <w:num w:numId="21" w16cid:durableId="232325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9C"/>
    <w:rsid w:val="00016908"/>
    <w:rsid w:val="00023E51"/>
    <w:rsid w:val="00032E4C"/>
    <w:rsid w:val="00037EB0"/>
    <w:rsid w:val="00070839"/>
    <w:rsid w:val="00084A7A"/>
    <w:rsid w:val="000C1325"/>
    <w:rsid w:val="000D047C"/>
    <w:rsid w:val="000D4C16"/>
    <w:rsid w:val="00111BCE"/>
    <w:rsid w:val="00112E91"/>
    <w:rsid w:val="001713CB"/>
    <w:rsid w:val="001868A9"/>
    <w:rsid w:val="001B1F1A"/>
    <w:rsid w:val="001B6AE7"/>
    <w:rsid w:val="001C0365"/>
    <w:rsid w:val="001D1A19"/>
    <w:rsid w:val="001F6EDB"/>
    <w:rsid w:val="002166D8"/>
    <w:rsid w:val="00225F1E"/>
    <w:rsid w:val="002579D9"/>
    <w:rsid w:val="00270FD3"/>
    <w:rsid w:val="00272923"/>
    <w:rsid w:val="002809B7"/>
    <w:rsid w:val="00281CA3"/>
    <w:rsid w:val="002D178F"/>
    <w:rsid w:val="002D7350"/>
    <w:rsid w:val="003B6EDA"/>
    <w:rsid w:val="003D151E"/>
    <w:rsid w:val="003D3D10"/>
    <w:rsid w:val="00452999"/>
    <w:rsid w:val="004673EA"/>
    <w:rsid w:val="00497ADA"/>
    <w:rsid w:val="00504D8A"/>
    <w:rsid w:val="005148DB"/>
    <w:rsid w:val="00520FFB"/>
    <w:rsid w:val="00534B33"/>
    <w:rsid w:val="00535A24"/>
    <w:rsid w:val="0058027B"/>
    <w:rsid w:val="00585410"/>
    <w:rsid w:val="005F2545"/>
    <w:rsid w:val="00602C22"/>
    <w:rsid w:val="006125B6"/>
    <w:rsid w:val="0062186E"/>
    <w:rsid w:val="006444D2"/>
    <w:rsid w:val="0066133B"/>
    <w:rsid w:val="006722BC"/>
    <w:rsid w:val="006B2962"/>
    <w:rsid w:val="00737DEA"/>
    <w:rsid w:val="007663F7"/>
    <w:rsid w:val="00767286"/>
    <w:rsid w:val="00782ACB"/>
    <w:rsid w:val="00791123"/>
    <w:rsid w:val="00792560"/>
    <w:rsid w:val="007A0F14"/>
    <w:rsid w:val="007D2544"/>
    <w:rsid w:val="007D3BB7"/>
    <w:rsid w:val="007E283A"/>
    <w:rsid w:val="007E68FD"/>
    <w:rsid w:val="007F2FCC"/>
    <w:rsid w:val="00805CBA"/>
    <w:rsid w:val="00826457"/>
    <w:rsid w:val="00854BC8"/>
    <w:rsid w:val="00864DD3"/>
    <w:rsid w:val="00886603"/>
    <w:rsid w:val="008C76CD"/>
    <w:rsid w:val="00910D9C"/>
    <w:rsid w:val="0091484C"/>
    <w:rsid w:val="00922030"/>
    <w:rsid w:val="0093401A"/>
    <w:rsid w:val="00967909"/>
    <w:rsid w:val="00974082"/>
    <w:rsid w:val="00993914"/>
    <w:rsid w:val="00993A5E"/>
    <w:rsid w:val="009B00BF"/>
    <w:rsid w:val="009C54BC"/>
    <w:rsid w:val="009E0415"/>
    <w:rsid w:val="009E04B1"/>
    <w:rsid w:val="009F510D"/>
    <w:rsid w:val="00A247CD"/>
    <w:rsid w:val="00A368FC"/>
    <w:rsid w:val="00A736EF"/>
    <w:rsid w:val="00A80D34"/>
    <w:rsid w:val="00A84120"/>
    <w:rsid w:val="00AB7222"/>
    <w:rsid w:val="00AE4794"/>
    <w:rsid w:val="00AF342A"/>
    <w:rsid w:val="00B00C1E"/>
    <w:rsid w:val="00B25215"/>
    <w:rsid w:val="00B25761"/>
    <w:rsid w:val="00B30279"/>
    <w:rsid w:val="00B321B1"/>
    <w:rsid w:val="00B479C9"/>
    <w:rsid w:val="00B57B1F"/>
    <w:rsid w:val="00BC0F76"/>
    <w:rsid w:val="00BC268F"/>
    <w:rsid w:val="00BD0789"/>
    <w:rsid w:val="00C209E6"/>
    <w:rsid w:val="00C22308"/>
    <w:rsid w:val="00C45596"/>
    <w:rsid w:val="00C45D9A"/>
    <w:rsid w:val="00CA1112"/>
    <w:rsid w:val="00CC7E54"/>
    <w:rsid w:val="00CD45D9"/>
    <w:rsid w:val="00D027FC"/>
    <w:rsid w:val="00D367A1"/>
    <w:rsid w:val="00D836CA"/>
    <w:rsid w:val="00D87476"/>
    <w:rsid w:val="00D96339"/>
    <w:rsid w:val="00DA03F5"/>
    <w:rsid w:val="00DA7C96"/>
    <w:rsid w:val="00DB032A"/>
    <w:rsid w:val="00DD631B"/>
    <w:rsid w:val="00DE0AAB"/>
    <w:rsid w:val="00E07CA9"/>
    <w:rsid w:val="00E10E22"/>
    <w:rsid w:val="00E21FBE"/>
    <w:rsid w:val="00E42411"/>
    <w:rsid w:val="00E44FD9"/>
    <w:rsid w:val="00E64D21"/>
    <w:rsid w:val="00E7105B"/>
    <w:rsid w:val="00E733F6"/>
    <w:rsid w:val="00E80C7C"/>
    <w:rsid w:val="00EA5354"/>
    <w:rsid w:val="00EA5836"/>
    <w:rsid w:val="00EF4DE7"/>
    <w:rsid w:val="00F3792B"/>
    <w:rsid w:val="00F52A07"/>
    <w:rsid w:val="00F56F49"/>
    <w:rsid w:val="00F642C4"/>
    <w:rsid w:val="00F71394"/>
    <w:rsid w:val="00FD1FB6"/>
    <w:rsid w:val="00FF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4536"/>
  <w15:chartTrackingRefBased/>
  <w15:docId w15:val="{E836D5B2-1884-406C-98CD-24311FB3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31B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0D9C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910D9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21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1FB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F64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42C4"/>
  </w:style>
  <w:style w:type="paragraph" w:styleId="Podnoje">
    <w:name w:val="footer"/>
    <w:basedOn w:val="Normal"/>
    <w:link w:val="PodnojeChar"/>
    <w:uiPriority w:val="99"/>
    <w:unhideWhenUsed/>
    <w:rsid w:val="00F642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35</cp:revision>
  <cp:lastPrinted>2026-10-28T09:15:00Z</cp:lastPrinted>
  <dcterms:created xsi:type="dcterms:W3CDTF">2024-07-24T07:26:00Z</dcterms:created>
  <dcterms:modified xsi:type="dcterms:W3CDTF">2026-10-28T09:15:00Z</dcterms:modified>
</cp:coreProperties>
</file>